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BEC" w:rsidRPr="002C3BEC" w:rsidRDefault="002C3BEC" w:rsidP="002C3BEC">
      <w:pPr>
        <w:pStyle w:val="a7"/>
        <w:spacing w:line="360" w:lineRule="auto"/>
        <w:jc w:val="center"/>
        <w:rPr>
          <w:rFonts w:ascii="Times New Roman" w:hAnsi="Times New Roman"/>
          <w:b/>
          <w:szCs w:val="28"/>
          <w:lang w:val="kk-KZ" w:eastAsia="en-US"/>
        </w:rPr>
      </w:pPr>
      <w:bookmarkStart w:id="0" w:name="_Toc283215247"/>
      <w:r w:rsidRPr="002C3BEC">
        <w:rPr>
          <w:rFonts w:ascii="Times New Roman" w:hAnsi="Times New Roman"/>
          <w:b/>
          <w:szCs w:val="28"/>
          <w:lang w:val="kk-KZ" w:eastAsia="en-US"/>
        </w:rPr>
        <w:t xml:space="preserve">ҚОСТАНАЙ ОБЛЫСЫ ӘКІМДІГІ БІЛІМ БАСҚАРМАСЫНЫҢ </w:t>
      </w:r>
    </w:p>
    <w:p w:rsidR="00AA740C" w:rsidRDefault="00AA740C" w:rsidP="00AA740C">
      <w:pPr>
        <w:pStyle w:val="a7"/>
        <w:spacing w:line="360" w:lineRule="auto"/>
        <w:jc w:val="center"/>
        <w:rPr>
          <w:rFonts w:ascii="Times New Roman" w:hAnsi="Times New Roman"/>
          <w:b/>
          <w:szCs w:val="28"/>
          <w:lang w:val="kk-KZ" w:eastAsia="en-US"/>
        </w:rPr>
      </w:pPr>
      <w:r>
        <w:rPr>
          <w:rFonts w:ascii="Times New Roman" w:hAnsi="Times New Roman"/>
          <w:b/>
          <w:szCs w:val="28"/>
          <w:lang w:val="kk-KZ" w:eastAsia="en-US"/>
        </w:rPr>
        <w:t xml:space="preserve">«ҚАРАСУ АУДАНЫ </w:t>
      </w:r>
      <w:r w:rsidR="00EA4F01">
        <w:rPr>
          <w:rFonts w:ascii="Times New Roman" w:hAnsi="Times New Roman"/>
          <w:b/>
          <w:szCs w:val="28"/>
          <w:lang w:val="kk-KZ" w:eastAsia="en-US"/>
        </w:rPr>
        <w:t>БІЛІМ БЕРУ БӨЛІМІНІҢ Л</w:t>
      </w:r>
      <w:r w:rsidR="00EA4F01" w:rsidRPr="00EA4F01">
        <w:rPr>
          <w:rFonts w:ascii="Times New Roman" w:hAnsi="Times New Roman"/>
          <w:b/>
          <w:szCs w:val="28"/>
          <w:lang w:val="kk-KZ" w:eastAsia="en-US"/>
        </w:rPr>
        <w:t>ЕНИН</w:t>
      </w:r>
      <w:r w:rsidR="002C3BEC" w:rsidRPr="002C3BEC">
        <w:rPr>
          <w:rFonts w:ascii="Times New Roman" w:hAnsi="Times New Roman"/>
          <w:b/>
          <w:szCs w:val="28"/>
          <w:lang w:val="kk-KZ" w:eastAsia="en-US"/>
        </w:rPr>
        <w:t xml:space="preserve"> ЖАЛПЫ БІЛІМ БЕРЕТІН МЕКТЕБІ» </w:t>
      </w:r>
    </w:p>
    <w:p w:rsidR="002C3BEC" w:rsidRPr="002C3BEC" w:rsidRDefault="002C3BEC" w:rsidP="00AA740C">
      <w:pPr>
        <w:pStyle w:val="a7"/>
        <w:spacing w:line="360" w:lineRule="auto"/>
        <w:jc w:val="center"/>
        <w:rPr>
          <w:rFonts w:ascii="Times New Roman" w:hAnsi="Times New Roman"/>
          <w:b/>
          <w:szCs w:val="28"/>
          <w:lang w:val="kk-KZ" w:eastAsia="en-US"/>
        </w:rPr>
      </w:pPr>
      <w:r w:rsidRPr="002C3BEC">
        <w:rPr>
          <w:rFonts w:ascii="Times New Roman" w:hAnsi="Times New Roman"/>
          <w:b/>
          <w:szCs w:val="28"/>
          <w:lang w:val="kk-KZ" w:eastAsia="en-US"/>
        </w:rPr>
        <w:t>КОММУНАЛДЫҚ МЕМЛЕКЕТТІК МЕКЕМЕСІ</w:t>
      </w:r>
    </w:p>
    <w:p w:rsidR="002C3BEC" w:rsidRPr="002C3BEC" w:rsidRDefault="002C3BEC" w:rsidP="002C3BEC">
      <w:pPr>
        <w:spacing w:line="360" w:lineRule="auto"/>
        <w:ind w:firstLine="567"/>
        <w:jc w:val="center"/>
        <w:rPr>
          <w:lang w:val="kk-KZ"/>
        </w:rPr>
      </w:pPr>
    </w:p>
    <w:p w:rsidR="002C3BEC" w:rsidRPr="002C3BEC" w:rsidRDefault="002C3BEC" w:rsidP="002C3BEC">
      <w:pPr>
        <w:pStyle w:val="a7"/>
        <w:spacing w:line="360" w:lineRule="auto"/>
        <w:jc w:val="center"/>
        <w:rPr>
          <w:rFonts w:ascii="Times New Roman" w:hAnsi="Times New Roman"/>
          <w:b/>
          <w:szCs w:val="28"/>
          <w:lang w:eastAsia="en-US"/>
        </w:rPr>
      </w:pPr>
      <w:r w:rsidRPr="002C3BEC">
        <w:rPr>
          <w:rFonts w:ascii="Times New Roman" w:hAnsi="Times New Roman"/>
          <w:b/>
          <w:szCs w:val="28"/>
          <w:lang w:val="kk-KZ" w:eastAsia="en-US"/>
        </w:rPr>
        <w:t>КОММУНАЛЬНОЕ ГОСУДАРСТВЕННОЕ УЧРЕЖДЕНИЕ «</w:t>
      </w:r>
      <w:r>
        <w:rPr>
          <w:rFonts w:ascii="Times New Roman" w:hAnsi="Times New Roman"/>
          <w:b/>
          <w:szCs w:val="28"/>
          <w:lang w:val="kk-KZ" w:eastAsia="en-US"/>
        </w:rPr>
        <w:t>Л</w:t>
      </w:r>
      <w:r w:rsidR="00EA4F01">
        <w:rPr>
          <w:rFonts w:ascii="Times New Roman" w:hAnsi="Times New Roman"/>
          <w:b/>
          <w:szCs w:val="28"/>
          <w:lang w:val="kk-KZ" w:eastAsia="en-US"/>
        </w:rPr>
        <w:t>ЕНИ</w:t>
      </w:r>
      <w:r>
        <w:rPr>
          <w:rFonts w:ascii="Times New Roman" w:hAnsi="Times New Roman"/>
          <w:b/>
          <w:szCs w:val="28"/>
          <w:lang w:val="kk-KZ" w:eastAsia="en-US"/>
        </w:rPr>
        <w:t xml:space="preserve">НСКАЯ </w:t>
      </w:r>
      <w:r w:rsidRPr="002C3BEC">
        <w:rPr>
          <w:rFonts w:ascii="Times New Roman" w:hAnsi="Times New Roman"/>
          <w:b/>
          <w:szCs w:val="28"/>
          <w:lang w:eastAsia="en-US"/>
        </w:rPr>
        <w:t>ОБЩЕОБРАЗОВАТЕЛЬНАЯ ШКОЛА ОТДЕЛА ОБРАЗОВАНИЯ КАРАСУСКОГО РАЙОНА»</w:t>
      </w:r>
    </w:p>
    <w:p w:rsidR="002C3BEC" w:rsidRPr="002C3BEC" w:rsidRDefault="002C3BEC" w:rsidP="002C3BEC">
      <w:pPr>
        <w:pStyle w:val="a7"/>
        <w:spacing w:line="360" w:lineRule="auto"/>
        <w:jc w:val="center"/>
        <w:rPr>
          <w:rFonts w:ascii="Times New Roman" w:hAnsi="Times New Roman"/>
          <w:b/>
          <w:szCs w:val="28"/>
          <w:lang w:eastAsia="en-US"/>
        </w:rPr>
      </w:pPr>
      <w:r w:rsidRPr="002C3BEC">
        <w:rPr>
          <w:rFonts w:ascii="Times New Roman" w:hAnsi="Times New Roman"/>
          <w:b/>
          <w:szCs w:val="28"/>
          <w:lang w:eastAsia="en-US"/>
        </w:rPr>
        <w:t>УПРАВЛЕНИЯ ОБРАЗОВАНИЯ АКИМАТА КОСТАНАЙСКОЙ ОБЛАСТИ</w:t>
      </w:r>
    </w:p>
    <w:p w:rsidR="002C3BEC" w:rsidRPr="002C3BEC" w:rsidRDefault="002C3BEC" w:rsidP="002C3BEC">
      <w:pPr>
        <w:spacing w:line="360" w:lineRule="auto"/>
        <w:ind w:firstLine="567"/>
        <w:jc w:val="center"/>
        <w:rPr>
          <w:lang w:val="kk-KZ"/>
        </w:rPr>
      </w:pPr>
    </w:p>
    <w:p w:rsidR="002C3BEC" w:rsidRPr="002C3BEC" w:rsidRDefault="002C3BEC" w:rsidP="002C3BEC">
      <w:pPr>
        <w:spacing w:line="360" w:lineRule="auto"/>
        <w:ind w:firstLine="567"/>
        <w:jc w:val="center"/>
        <w:rPr>
          <w:b/>
          <w:lang w:val="kk-KZ"/>
        </w:rPr>
      </w:pPr>
    </w:p>
    <w:p w:rsidR="002C3BEC" w:rsidRPr="002C3BEC" w:rsidRDefault="002C3BEC" w:rsidP="002C3BEC">
      <w:pPr>
        <w:spacing w:line="360" w:lineRule="auto"/>
        <w:jc w:val="both"/>
        <w:rPr>
          <w:b/>
          <w:sz w:val="28"/>
          <w:szCs w:val="28"/>
          <w:lang w:val="kk-KZ"/>
        </w:rPr>
      </w:pPr>
    </w:p>
    <w:p w:rsidR="002C3BEC" w:rsidRPr="002C3BEC" w:rsidRDefault="002C3BEC" w:rsidP="002C3BEC">
      <w:pPr>
        <w:spacing w:line="360" w:lineRule="auto"/>
        <w:ind w:firstLine="567"/>
        <w:jc w:val="center"/>
        <w:rPr>
          <w:b/>
          <w:sz w:val="40"/>
          <w:szCs w:val="40"/>
        </w:rPr>
      </w:pPr>
      <w:r w:rsidRPr="002C3BEC">
        <w:rPr>
          <w:b/>
          <w:sz w:val="40"/>
          <w:szCs w:val="40"/>
          <w:lang w:val="kk-KZ"/>
        </w:rPr>
        <w:t>МЕКТЕПТІҢ ӨЗІН - ӨЗІ БАҒАЛАУ МАТЕРИАЛДАРЫ</w:t>
      </w:r>
    </w:p>
    <w:p w:rsidR="002C3BEC" w:rsidRPr="002C3BEC" w:rsidRDefault="002C3BEC" w:rsidP="002C3BEC">
      <w:pPr>
        <w:spacing w:line="360" w:lineRule="auto"/>
        <w:ind w:firstLine="567"/>
        <w:jc w:val="center"/>
        <w:rPr>
          <w:b/>
          <w:sz w:val="40"/>
          <w:szCs w:val="40"/>
          <w:lang w:val="kk-KZ"/>
        </w:rPr>
      </w:pPr>
      <w:r w:rsidRPr="002C3BEC">
        <w:rPr>
          <w:b/>
          <w:sz w:val="40"/>
          <w:szCs w:val="40"/>
          <w:lang w:val="kk-KZ"/>
        </w:rPr>
        <w:t>МАТЕРИАЛЫ</w:t>
      </w:r>
    </w:p>
    <w:p w:rsidR="002C3BEC" w:rsidRPr="002C3BEC" w:rsidRDefault="002C3BEC" w:rsidP="002C3BEC">
      <w:pPr>
        <w:spacing w:line="360" w:lineRule="auto"/>
        <w:ind w:firstLine="567"/>
        <w:jc w:val="center"/>
        <w:rPr>
          <w:b/>
          <w:sz w:val="28"/>
          <w:szCs w:val="28"/>
          <w:lang w:val="kk-KZ"/>
        </w:rPr>
      </w:pPr>
      <w:r w:rsidRPr="002C3BEC">
        <w:rPr>
          <w:b/>
          <w:sz w:val="40"/>
          <w:szCs w:val="40"/>
          <w:lang w:val="kk-KZ"/>
        </w:rPr>
        <w:t>САМООЦЕНКИ ШКОЛЫ</w:t>
      </w:r>
      <w:r w:rsidRPr="002C3BEC">
        <w:rPr>
          <w:b/>
          <w:sz w:val="28"/>
          <w:szCs w:val="28"/>
          <w:lang w:val="kk-KZ"/>
        </w:rPr>
        <w:br/>
      </w:r>
    </w:p>
    <w:p w:rsidR="002C3BEC" w:rsidRPr="002C3BEC" w:rsidRDefault="002C3BEC" w:rsidP="002C3BEC">
      <w:pPr>
        <w:spacing w:line="360" w:lineRule="auto"/>
        <w:ind w:firstLine="567"/>
        <w:jc w:val="center"/>
        <w:rPr>
          <w:b/>
          <w:sz w:val="28"/>
          <w:szCs w:val="28"/>
          <w:lang w:val="kk-KZ"/>
        </w:rPr>
      </w:pPr>
    </w:p>
    <w:p w:rsidR="002C3BEC" w:rsidRPr="002C3BEC" w:rsidRDefault="002C3BEC" w:rsidP="002C3BEC">
      <w:pPr>
        <w:spacing w:line="360" w:lineRule="auto"/>
        <w:ind w:firstLine="567"/>
        <w:jc w:val="center"/>
        <w:rPr>
          <w:b/>
          <w:sz w:val="28"/>
          <w:szCs w:val="28"/>
          <w:lang w:val="kk-KZ"/>
        </w:rPr>
      </w:pPr>
      <w:r w:rsidRPr="002C3BEC">
        <w:rPr>
          <w:b/>
          <w:sz w:val="28"/>
          <w:szCs w:val="28"/>
          <w:lang w:val="kk-KZ"/>
        </w:rPr>
        <w:t xml:space="preserve">село </w:t>
      </w:r>
      <w:r>
        <w:rPr>
          <w:b/>
          <w:sz w:val="28"/>
          <w:szCs w:val="28"/>
          <w:lang w:val="kk-KZ"/>
        </w:rPr>
        <w:t>Л</w:t>
      </w:r>
      <w:r w:rsidR="00EA4F01">
        <w:rPr>
          <w:b/>
          <w:sz w:val="28"/>
          <w:szCs w:val="28"/>
          <w:lang w:val="kk-KZ"/>
        </w:rPr>
        <w:t>енино</w:t>
      </w:r>
    </w:p>
    <w:p w:rsidR="002C3BEC" w:rsidRPr="002C3BEC" w:rsidRDefault="002C3BEC" w:rsidP="002C3BEC">
      <w:pPr>
        <w:spacing w:line="360" w:lineRule="auto"/>
        <w:ind w:firstLine="567"/>
        <w:jc w:val="center"/>
        <w:rPr>
          <w:b/>
          <w:sz w:val="40"/>
          <w:szCs w:val="40"/>
          <w:lang w:val="kk-KZ"/>
        </w:rPr>
      </w:pPr>
      <w:r w:rsidRPr="002C3BEC">
        <w:rPr>
          <w:b/>
          <w:sz w:val="28"/>
          <w:szCs w:val="28"/>
          <w:lang w:val="kk-KZ"/>
        </w:rPr>
        <w:t>202</w:t>
      </w:r>
      <w:r>
        <w:rPr>
          <w:b/>
          <w:sz w:val="28"/>
          <w:szCs w:val="28"/>
          <w:lang w:val="kk-KZ"/>
        </w:rPr>
        <w:t>2</w:t>
      </w:r>
      <w:r w:rsidRPr="002C3BEC">
        <w:rPr>
          <w:b/>
          <w:sz w:val="28"/>
          <w:szCs w:val="28"/>
          <w:lang w:val="kk-KZ"/>
        </w:rPr>
        <w:t xml:space="preserve"> год</w:t>
      </w:r>
    </w:p>
    <w:p w:rsidR="00AA740C" w:rsidRPr="000B28D9" w:rsidRDefault="001712BB" w:rsidP="00C85DA0">
      <w:pPr>
        <w:pStyle w:val="1"/>
        <w:spacing w:line="360" w:lineRule="auto"/>
        <w:ind w:left="567"/>
        <w:jc w:val="center"/>
      </w:pPr>
      <w:r>
        <w:rPr>
          <w:noProof/>
        </w:rPr>
        <w:pict>
          <v:rect id="Прямоугольник 3" o:spid="_x0000_s1026" style="position:absolute;left:0;text-align:left;margin-left:233.75pt;margin-top:38.65pt;width:37.6pt;height:29.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" stroked="f"/>
        </w:pict>
      </w:r>
      <w:r w:rsidR="00AA740C">
        <w:br w:type="page"/>
      </w:r>
      <w:r w:rsidR="00C85DA0" w:rsidRPr="000B28D9">
        <w:lastRenderedPageBreak/>
        <w:t xml:space="preserve"> </w:t>
      </w:r>
    </w:p>
    <w:p w:rsidR="002C3BEC" w:rsidRPr="00C85DA0" w:rsidRDefault="001712BB" w:rsidP="00C85DA0">
      <w:pPr>
        <w:pStyle w:val="1"/>
        <w:spacing w:line="360" w:lineRule="auto"/>
        <w:ind w:left="567"/>
      </w:pPr>
      <w:r>
        <w:rPr>
          <w:noProof/>
        </w:rPr>
        <w:pict>
          <v:rect id="Прямоугольник 1" o:spid="_x0000_s1027" style="position:absolute;left:0;text-align:left;margin-left:233.75pt;margin-top:38.65pt;width:37.6pt;height:29.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" stroked="f"/>
        </w:pict>
      </w:r>
      <w:r w:rsidR="002C3BEC" w:rsidRPr="002C3BEC">
        <w:br w:type="page"/>
      </w:r>
    </w:p>
    <w:p w:rsidR="00D90EDB" w:rsidRPr="00AA740C" w:rsidRDefault="00D90EDB" w:rsidP="00AA740C">
      <w:pPr>
        <w:pStyle w:val="1"/>
        <w:tabs>
          <w:tab w:val="left" w:pos="6781"/>
        </w:tabs>
        <w:spacing w:line="360" w:lineRule="auto"/>
        <w:ind w:left="927"/>
        <w:jc w:val="both"/>
        <w:rPr>
          <w:b/>
          <w:szCs w:val="28"/>
        </w:rPr>
      </w:pPr>
      <w:r w:rsidRPr="00AA740C">
        <w:rPr>
          <w:b/>
          <w:szCs w:val="28"/>
        </w:rPr>
        <w:lastRenderedPageBreak/>
        <w:t>1.</w:t>
      </w:r>
      <w:bookmarkEnd w:id="0"/>
      <w:r w:rsidR="00523B18" w:rsidRPr="00523B18">
        <w:t xml:space="preserve"> </w:t>
      </w:r>
      <w:r w:rsidR="00523B18" w:rsidRPr="00523B18">
        <w:rPr>
          <w:b/>
          <w:szCs w:val="28"/>
        </w:rPr>
        <w:t>БІЛІМ БЕРУ ҰЙЫМЫ ТУРАЛЫ ЖАЛПЫ МӘЛІМЕТТЕР</w:t>
      </w:r>
    </w:p>
    <w:p w:rsidR="00523B18" w:rsidRPr="00523B18" w:rsidRDefault="006F4450" w:rsidP="00523B18">
      <w:pPr>
        <w:spacing w:line="288" w:lineRule="auto"/>
        <w:jc w:val="both"/>
        <w:rPr>
          <w:b/>
          <w:color w:val="000000"/>
          <w:sz w:val="28"/>
          <w:szCs w:val="28"/>
        </w:rPr>
      </w:pPr>
      <w:r w:rsidRPr="00523B18">
        <w:rPr>
          <w:b/>
          <w:color w:val="000000"/>
          <w:sz w:val="28"/>
          <w:szCs w:val="28"/>
        </w:rPr>
        <w:t xml:space="preserve">1. </w:t>
      </w:r>
      <w:r w:rsidR="00523B18" w:rsidRPr="00523B18">
        <w:rPr>
          <w:b/>
          <w:color w:val="000000"/>
          <w:sz w:val="28"/>
          <w:szCs w:val="28"/>
        </w:rPr>
        <w:t>Білім беру ұйымының толық атауы-</w:t>
      </w:r>
      <w:r w:rsidR="00523B18" w:rsidRPr="00523B18">
        <w:rPr>
          <w:color w:val="000000"/>
          <w:sz w:val="28"/>
          <w:szCs w:val="28"/>
        </w:rPr>
        <w:t>Қостанай облысы әкімдігі білім басқармасының "Қарасу ауданының білім бөлімінің Ленин жалпы білім беретін мектебі" КММ.</w:t>
      </w:r>
    </w:p>
    <w:p w:rsidR="00523B18" w:rsidRPr="00523B18" w:rsidRDefault="00523B18" w:rsidP="00523B18">
      <w:pPr>
        <w:spacing w:line="288" w:lineRule="auto"/>
        <w:jc w:val="both"/>
        <w:rPr>
          <w:b/>
          <w:color w:val="000000"/>
          <w:sz w:val="28"/>
          <w:szCs w:val="28"/>
        </w:rPr>
      </w:pPr>
      <w:r w:rsidRPr="00523B18">
        <w:rPr>
          <w:b/>
          <w:color w:val="000000"/>
          <w:sz w:val="28"/>
          <w:szCs w:val="28"/>
        </w:rPr>
        <w:t>2.Орналасқан жері:</w:t>
      </w:r>
    </w:p>
    <w:p w:rsidR="00523B18" w:rsidRPr="00523B18" w:rsidRDefault="00523B18" w:rsidP="00523B18">
      <w:pPr>
        <w:pStyle w:val="a4"/>
        <w:spacing w:after="0" w:line="288" w:lineRule="auto"/>
        <w:ind w:left="0"/>
        <w:contextualSpacing w:val="0"/>
        <w:jc w:val="both"/>
        <w:rPr>
          <w:rFonts w:ascii="Times New Roman" w:hAnsi="Times New Roman"/>
          <w:color w:val="000000"/>
          <w:sz w:val="28"/>
          <w:szCs w:val="28"/>
        </w:rPr>
      </w:pPr>
      <w:r w:rsidRPr="00523B18">
        <w:rPr>
          <w:rFonts w:ascii="Times New Roman" w:hAnsi="Times New Roman"/>
          <w:color w:val="000000"/>
          <w:sz w:val="28"/>
          <w:szCs w:val="28"/>
        </w:rPr>
        <w:t xml:space="preserve">111011 Қазақстан Республикасы, Қостанай облысы, Қарасу ауданы, Черняев ауылдық округі, Ленино ауылы, </w:t>
      </w:r>
      <w:r>
        <w:rPr>
          <w:rFonts w:ascii="Times New Roman" w:hAnsi="Times New Roman"/>
          <w:color w:val="000000"/>
          <w:sz w:val="28"/>
          <w:szCs w:val="28"/>
        </w:rPr>
        <w:t xml:space="preserve">                </w:t>
      </w:r>
      <w:r w:rsidRPr="00523B18">
        <w:rPr>
          <w:rFonts w:ascii="Times New Roman" w:hAnsi="Times New Roman"/>
          <w:color w:val="000000"/>
          <w:sz w:val="28"/>
          <w:szCs w:val="28"/>
        </w:rPr>
        <w:t>Школьная көшесі</w:t>
      </w:r>
      <w:r>
        <w:rPr>
          <w:rFonts w:ascii="Times New Roman" w:hAnsi="Times New Roman"/>
          <w:color w:val="000000"/>
          <w:sz w:val="28"/>
          <w:szCs w:val="28"/>
        </w:rPr>
        <w:t>,1</w:t>
      </w:r>
      <w:r w:rsidRPr="00523B18">
        <w:rPr>
          <w:rFonts w:ascii="Times New Roman" w:hAnsi="Times New Roman"/>
          <w:color w:val="000000"/>
          <w:sz w:val="28"/>
          <w:szCs w:val="28"/>
        </w:rPr>
        <w:t xml:space="preserve"> </w:t>
      </w:r>
    </w:p>
    <w:p w:rsidR="00523B18" w:rsidRPr="00523B18" w:rsidRDefault="00523B18" w:rsidP="00523B18">
      <w:pPr>
        <w:spacing w:line="288" w:lineRule="auto"/>
        <w:jc w:val="both"/>
        <w:rPr>
          <w:b/>
          <w:color w:val="000000"/>
          <w:sz w:val="28"/>
          <w:szCs w:val="28"/>
        </w:rPr>
      </w:pPr>
      <w:r w:rsidRPr="00523B18">
        <w:rPr>
          <w:b/>
          <w:color w:val="000000"/>
          <w:sz w:val="28"/>
          <w:szCs w:val="28"/>
        </w:rPr>
        <w:t xml:space="preserve">3. Заңды тұлғаның байланыс деректері:      </w:t>
      </w:r>
    </w:p>
    <w:p w:rsidR="00523B18" w:rsidRDefault="00523B18" w:rsidP="00523B18">
      <w:pPr>
        <w:spacing w:line="288" w:lineRule="auto"/>
        <w:jc w:val="both"/>
        <w:rPr>
          <w:color w:val="000000"/>
          <w:sz w:val="28"/>
          <w:szCs w:val="28"/>
        </w:rPr>
      </w:pPr>
      <w:r w:rsidRPr="00523B18">
        <w:rPr>
          <w:b/>
          <w:color w:val="000000"/>
          <w:sz w:val="28"/>
          <w:szCs w:val="28"/>
        </w:rPr>
        <w:t xml:space="preserve">    </w:t>
      </w:r>
      <w:r w:rsidRPr="00523B18">
        <w:rPr>
          <w:color w:val="000000"/>
          <w:sz w:val="28"/>
          <w:szCs w:val="28"/>
        </w:rPr>
        <w:t xml:space="preserve">веб-сайт: </w:t>
      </w:r>
      <w:hyperlink r:id="rId8" w:history="1">
        <w:r w:rsidRPr="00E80D1E">
          <w:rPr>
            <w:rStyle w:val="a3"/>
            <w:sz w:val="28"/>
            <w:szCs w:val="28"/>
          </w:rPr>
          <w:t>https://leninskaya.karasu-roo.edu.kz/ru</w:t>
        </w:r>
      </w:hyperlink>
    </w:p>
    <w:p w:rsidR="00523B18" w:rsidRPr="00523B18" w:rsidRDefault="00523B18" w:rsidP="00523B18">
      <w:pPr>
        <w:spacing w:line="288" w:lineRule="auto"/>
        <w:jc w:val="both"/>
        <w:rPr>
          <w:color w:val="000000"/>
          <w:sz w:val="28"/>
          <w:szCs w:val="28"/>
        </w:rPr>
      </w:pPr>
      <w:r w:rsidRPr="00523B18">
        <w:rPr>
          <w:color w:val="000000"/>
          <w:sz w:val="28"/>
          <w:szCs w:val="28"/>
        </w:rPr>
        <w:t xml:space="preserve">   жұмыс телефоны: 8 (71452) 95727, e-mail: lenkrs@yandex.kz</w:t>
      </w:r>
    </w:p>
    <w:p w:rsidR="00523B18" w:rsidRPr="00523B18" w:rsidRDefault="00523B18" w:rsidP="00523B18">
      <w:pPr>
        <w:spacing w:line="288" w:lineRule="auto"/>
        <w:jc w:val="both"/>
        <w:rPr>
          <w:b/>
          <w:color w:val="000000"/>
          <w:sz w:val="28"/>
          <w:szCs w:val="28"/>
        </w:rPr>
      </w:pPr>
      <w:r w:rsidRPr="00523B18">
        <w:rPr>
          <w:b/>
          <w:color w:val="000000"/>
          <w:sz w:val="28"/>
          <w:szCs w:val="28"/>
        </w:rPr>
        <w:t xml:space="preserve">4.Заңды тұлға өкілінің байланыс деректері </w:t>
      </w:r>
    </w:p>
    <w:p w:rsidR="00523B18" w:rsidRPr="00523B18" w:rsidRDefault="00523B18" w:rsidP="00523B18">
      <w:pPr>
        <w:spacing w:line="288" w:lineRule="auto"/>
        <w:jc w:val="both"/>
        <w:rPr>
          <w:color w:val="000000"/>
          <w:sz w:val="28"/>
          <w:szCs w:val="28"/>
        </w:rPr>
      </w:pPr>
      <w:r w:rsidRPr="00523B18">
        <w:rPr>
          <w:color w:val="000000"/>
          <w:sz w:val="28"/>
          <w:szCs w:val="28"/>
        </w:rPr>
        <w:t>Мектеп директоры Абылқасымова Шолпан Балтабайқызы</w:t>
      </w:r>
    </w:p>
    <w:p w:rsidR="00523B18" w:rsidRPr="00523B18" w:rsidRDefault="00523B18" w:rsidP="00523B18">
      <w:pPr>
        <w:spacing w:line="288" w:lineRule="auto"/>
        <w:jc w:val="both"/>
        <w:rPr>
          <w:color w:val="000000"/>
          <w:sz w:val="28"/>
          <w:szCs w:val="28"/>
        </w:rPr>
      </w:pPr>
      <w:r w:rsidRPr="00523B18">
        <w:rPr>
          <w:color w:val="000000"/>
          <w:sz w:val="28"/>
          <w:szCs w:val="28"/>
        </w:rPr>
        <w:t xml:space="preserve">Телефон: +77779143254 e-mail: </w:t>
      </w:r>
      <w:hyperlink r:id="rId9" w:history="1">
        <w:r w:rsidRPr="00523B18">
          <w:rPr>
            <w:rStyle w:val="a3"/>
            <w:sz w:val="28"/>
            <w:szCs w:val="28"/>
          </w:rPr>
          <w:t>sholpan2812@mail.ru</w:t>
        </w:r>
      </w:hyperlink>
    </w:p>
    <w:p w:rsidR="00523B18" w:rsidRPr="00523B18" w:rsidRDefault="00523B18" w:rsidP="00523B18">
      <w:pPr>
        <w:spacing w:line="360" w:lineRule="auto"/>
        <w:jc w:val="both"/>
        <w:rPr>
          <w:color w:val="000000"/>
          <w:sz w:val="28"/>
          <w:szCs w:val="28"/>
        </w:rPr>
      </w:pPr>
      <w:r w:rsidRPr="00523B18">
        <w:rPr>
          <w:b/>
          <w:color w:val="000000"/>
          <w:sz w:val="28"/>
          <w:szCs w:val="28"/>
        </w:rPr>
        <w:t xml:space="preserve">5.Мектептің құрылған жылы: </w:t>
      </w:r>
      <w:r w:rsidRPr="00523B18">
        <w:rPr>
          <w:color w:val="000000"/>
          <w:sz w:val="28"/>
          <w:szCs w:val="28"/>
        </w:rPr>
        <w:t xml:space="preserve">1963 ж. жалпы ауданы - 3946,8 ш. м. </w:t>
      </w:r>
    </w:p>
    <w:p w:rsidR="00523B18" w:rsidRPr="00523B18" w:rsidRDefault="00523B18" w:rsidP="00523B18">
      <w:pPr>
        <w:spacing w:line="360" w:lineRule="auto"/>
        <w:jc w:val="both"/>
        <w:rPr>
          <w:b/>
          <w:color w:val="000000"/>
          <w:sz w:val="28"/>
          <w:szCs w:val="28"/>
        </w:rPr>
      </w:pPr>
      <w:r w:rsidRPr="00523B18">
        <w:rPr>
          <w:b/>
          <w:color w:val="000000"/>
          <w:sz w:val="28"/>
          <w:szCs w:val="28"/>
        </w:rPr>
        <w:t xml:space="preserve"> 6.Жобалық қуаты: </w:t>
      </w:r>
      <w:r w:rsidRPr="00523B18">
        <w:rPr>
          <w:color w:val="000000"/>
          <w:sz w:val="28"/>
          <w:szCs w:val="28"/>
        </w:rPr>
        <w:t>450 орын</w:t>
      </w:r>
    </w:p>
    <w:p w:rsidR="00523B18" w:rsidRPr="00523B18" w:rsidRDefault="00523B18" w:rsidP="00523B18">
      <w:pPr>
        <w:spacing w:line="360" w:lineRule="auto"/>
        <w:jc w:val="both"/>
        <w:rPr>
          <w:color w:val="000000"/>
          <w:sz w:val="28"/>
          <w:szCs w:val="28"/>
        </w:rPr>
      </w:pPr>
      <w:r w:rsidRPr="00523B18">
        <w:rPr>
          <w:b/>
          <w:color w:val="000000"/>
          <w:sz w:val="28"/>
          <w:szCs w:val="28"/>
        </w:rPr>
        <w:t xml:space="preserve">7.Іс жүзінде </w:t>
      </w:r>
      <w:r>
        <w:rPr>
          <w:b/>
          <w:color w:val="000000"/>
          <w:sz w:val="28"/>
          <w:szCs w:val="28"/>
        </w:rPr>
        <w:t>пайдаланылатын</w:t>
      </w:r>
      <w:r w:rsidRPr="00523B18">
        <w:rPr>
          <w:b/>
          <w:color w:val="000000"/>
          <w:sz w:val="28"/>
          <w:szCs w:val="28"/>
        </w:rPr>
        <w:t xml:space="preserve"> орындар: </w:t>
      </w:r>
      <w:r w:rsidRPr="00523B18">
        <w:rPr>
          <w:color w:val="000000"/>
          <w:sz w:val="28"/>
          <w:szCs w:val="28"/>
        </w:rPr>
        <w:t>153 (оның ішінде МАДС-11 адам, шағын орталық-32 адам)</w:t>
      </w:r>
    </w:p>
    <w:p w:rsidR="00523B18" w:rsidRDefault="00523B18" w:rsidP="00523B18">
      <w:pPr>
        <w:spacing w:line="360" w:lineRule="auto"/>
        <w:jc w:val="both"/>
        <w:rPr>
          <w:color w:val="000000"/>
          <w:sz w:val="28"/>
          <w:szCs w:val="28"/>
        </w:rPr>
      </w:pPr>
      <w:r w:rsidRPr="00523B18">
        <w:rPr>
          <w:color w:val="000000"/>
          <w:sz w:val="28"/>
          <w:szCs w:val="28"/>
        </w:rPr>
        <w:t>Мектеп жұмысы 2021 жылғы 25 тамыздағы "білім беру саласындағы сапаны қамтамасыз ету комитетінің Қостанай облысының білім беру саласындағы сапаны қамтамасыз ету департаменті" мемлекеттік мекемесі берген № KZ 16LAA00024842 мемлекеттік лицензиясына сәйкес жүргізіледі. 2006-2020 жылдары Қарасу ауданы әкімдігінің білім бөлімінің "Ленин орта мектебі" ММ атауы болды.</w:t>
      </w:r>
    </w:p>
    <w:p w:rsidR="00523B18" w:rsidRPr="00523B18" w:rsidRDefault="00523B18" w:rsidP="00523B18">
      <w:pPr>
        <w:spacing w:line="360" w:lineRule="auto"/>
        <w:jc w:val="both"/>
        <w:rPr>
          <w:b/>
          <w:sz w:val="28"/>
          <w:szCs w:val="28"/>
        </w:rPr>
      </w:pPr>
      <w:r w:rsidRPr="00523B18">
        <w:rPr>
          <w:b/>
          <w:sz w:val="28"/>
          <w:szCs w:val="28"/>
        </w:rPr>
        <w:t>2. ҚҰҚЫҚ БЕЛГІЛЕЙТІН ЖӘНЕ ҚҰРЫЛТАЙ ҚҰЖАТТАРЫ</w:t>
      </w:r>
    </w:p>
    <w:p w:rsidR="00523B18" w:rsidRPr="00523B18" w:rsidRDefault="00523B18" w:rsidP="00523B18">
      <w:pPr>
        <w:spacing w:line="360" w:lineRule="auto"/>
        <w:jc w:val="both"/>
        <w:rPr>
          <w:b/>
          <w:sz w:val="28"/>
          <w:szCs w:val="28"/>
        </w:rPr>
      </w:pPr>
    </w:p>
    <w:p w:rsidR="00523B18" w:rsidRPr="00523B18" w:rsidRDefault="00523B18" w:rsidP="00523B18">
      <w:pPr>
        <w:spacing w:line="360" w:lineRule="auto"/>
        <w:jc w:val="both"/>
        <w:rPr>
          <w:sz w:val="28"/>
          <w:szCs w:val="28"/>
        </w:rPr>
      </w:pPr>
      <w:r w:rsidRPr="00523B18">
        <w:rPr>
          <w:sz w:val="28"/>
          <w:szCs w:val="28"/>
        </w:rPr>
        <w:t xml:space="preserve">1.Мемлекеттік тіркеу туралы куәлік </w:t>
      </w:r>
    </w:p>
    <w:p w:rsidR="00523B18" w:rsidRPr="00523B18" w:rsidRDefault="00523B18" w:rsidP="00523B18">
      <w:pPr>
        <w:spacing w:line="360" w:lineRule="auto"/>
        <w:jc w:val="both"/>
        <w:rPr>
          <w:sz w:val="28"/>
          <w:szCs w:val="28"/>
        </w:rPr>
      </w:pPr>
      <w:r w:rsidRPr="00523B18">
        <w:rPr>
          <w:sz w:val="28"/>
          <w:szCs w:val="28"/>
        </w:rPr>
        <w:lastRenderedPageBreak/>
        <w:t xml:space="preserve">2. Білім беру қызметіне Лицензия </w:t>
      </w:r>
    </w:p>
    <w:p w:rsidR="00523B18" w:rsidRPr="00523B18" w:rsidRDefault="00523B18" w:rsidP="00523B18">
      <w:pPr>
        <w:spacing w:line="360" w:lineRule="auto"/>
        <w:jc w:val="both"/>
        <w:rPr>
          <w:sz w:val="28"/>
          <w:szCs w:val="28"/>
        </w:rPr>
      </w:pPr>
      <w:r w:rsidRPr="00523B18">
        <w:rPr>
          <w:sz w:val="28"/>
          <w:szCs w:val="28"/>
        </w:rPr>
        <w:t xml:space="preserve">3. Жарғы  </w:t>
      </w:r>
    </w:p>
    <w:p w:rsidR="00523B18" w:rsidRPr="00523B18" w:rsidRDefault="00523B18" w:rsidP="00523B18">
      <w:pPr>
        <w:spacing w:line="360" w:lineRule="auto"/>
        <w:jc w:val="both"/>
        <w:rPr>
          <w:sz w:val="28"/>
          <w:szCs w:val="28"/>
        </w:rPr>
      </w:pPr>
      <w:r w:rsidRPr="00523B18">
        <w:rPr>
          <w:sz w:val="28"/>
          <w:szCs w:val="28"/>
        </w:rPr>
        <w:t>4. Мектепке дейінгі тәрбие және оқыту саласындағы қызметтің басталуы немесе тоқтатылуы туралы хабарлама</w:t>
      </w:r>
    </w:p>
    <w:p w:rsidR="00207480" w:rsidRDefault="00523B18" w:rsidP="00523B18">
      <w:pPr>
        <w:spacing w:line="360" w:lineRule="auto"/>
        <w:jc w:val="both"/>
        <w:rPr>
          <w:sz w:val="28"/>
          <w:szCs w:val="28"/>
        </w:rPr>
      </w:pPr>
      <w:r w:rsidRPr="00523B18">
        <w:rPr>
          <w:sz w:val="28"/>
          <w:szCs w:val="28"/>
        </w:rPr>
        <w:t>Мектеп директорын тағайындау туралы бұйрық</w:t>
      </w:r>
    </w:p>
    <w:p w:rsidR="00523B18" w:rsidRPr="00523B18" w:rsidRDefault="00523B18" w:rsidP="00523B18">
      <w:pPr>
        <w:spacing w:line="360" w:lineRule="auto"/>
        <w:jc w:val="both"/>
        <w:rPr>
          <w:sz w:val="28"/>
          <w:szCs w:val="28"/>
        </w:rPr>
      </w:pPr>
    </w:p>
    <w:p w:rsidR="00523B18" w:rsidRPr="00523B18" w:rsidRDefault="00BE5B67" w:rsidP="00523B18">
      <w:pPr>
        <w:ind w:left="360"/>
        <w:jc w:val="both"/>
        <w:rPr>
          <w:b/>
          <w:sz w:val="28"/>
          <w:szCs w:val="28"/>
        </w:rPr>
      </w:pPr>
      <w:r w:rsidRPr="00AA740C">
        <w:rPr>
          <w:b/>
          <w:sz w:val="28"/>
          <w:szCs w:val="28"/>
        </w:rPr>
        <w:t xml:space="preserve">3.  </w:t>
      </w:r>
      <w:r w:rsidR="00523B18" w:rsidRPr="00523B18">
        <w:rPr>
          <w:b/>
          <w:sz w:val="28"/>
          <w:szCs w:val="28"/>
        </w:rPr>
        <w:t>МЕКТЕПКЕ ДЕЙІНГІ ҰЙЫМДАҒЫ БІЛІМ БЕРУ ПРОЦЕСІ ЖӘНЕ ОҚУ-ӘДІСТЕМЕЛІК ЖҰМЫС</w:t>
      </w:r>
    </w:p>
    <w:p w:rsidR="00523B18" w:rsidRPr="00523B18" w:rsidRDefault="00523B18" w:rsidP="00523B18">
      <w:pPr>
        <w:ind w:left="360"/>
        <w:jc w:val="both"/>
        <w:rPr>
          <w:b/>
          <w:sz w:val="28"/>
          <w:szCs w:val="28"/>
        </w:rPr>
      </w:pPr>
    </w:p>
    <w:p w:rsidR="00523B18" w:rsidRPr="00523B18" w:rsidRDefault="00523B18" w:rsidP="00523B18">
      <w:pPr>
        <w:ind w:left="360"/>
        <w:jc w:val="both"/>
        <w:rPr>
          <w:sz w:val="28"/>
          <w:szCs w:val="28"/>
        </w:rPr>
      </w:pPr>
      <w:r w:rsidRPr="00523B18">
        <w:rPr>
          <w:sz w:val="28"/>
          <w:szCs w:val="28"/>
        </w:rPr>
        <w:t>Мектепте толық күн болатын шағын орталық жұмыс істейді, онда 35 тәрбиеленушіні қамтитын 2 топтың жұмысы ұйымдастыр</w:t>
      </w:r>
      <w:r w:rsidR="00D44346">
        <w:rPr>
          <w:sz w:val="28"/>
          <w:szCs w:val="28"/>
        </w:rPr>
        <w:t>ылған, мектепалды даярлықтың 1 с</w:t>
      </w:r>
      <w:r w:rsidRPr="00523B18">
        <w:rPr>
          <w:sz w:val="28"/>
          <w:szCs w:val="28"/>
        </w:rPr>
        <w:t>ыныбы - 11 тәрбиеленуші жұмыс істейді. Мектепалды даярлық сыныбы мен шағын орталық топтарын 3 кабинет</w:t>
      </w:r>
      <w:r w:rsidR="00D44346">
        <w:rPr>
          <w:sz w:val="28"/>
          <w:szCs w:val="28"/>
        </w:rPr>
        <w:t>т</w:t>
      </w:r>
      <w:r w:rsidR="00D44346">
        <w:rPr>
          <w:sz w:val="28"/>
          <w:szCs w:val="28"/>
          <w:lang w:val="kk-KZ"/>
        </w:rPr>
        <w:t>і</w:t>
      </w:r>
      <w:r w:rsidRPr="00523B18">
        <w:rPr>
          <w:sz w:val="28"/>
          <w:szCs w:val="28"/>
        </w:rPr>
        <w:t xml:space="preserve"> алады.</w:t>
      </w:r>
    </w:p>
    <w:p w:rsidR="00523B18" w:rsidRPr="00523B18" w:rsidRDefault="00523B18" w:rsidP="00523B18">
      <w:pPr>
        <w:ind w:left="360"/>
        <w:jc w:val="both"/>
        <w:rPr>
          <w:sz w:val="28"/>
          <w:szCs w:val="28"/>
        </w:rPr>
      </w:pPr>
      <w:r w:rsidRPr="00523B18">
        <w:rPr>
          <w:sz w:val="28"/>
          <w:szCs w:val="28"/>
        </w:rPr>
        <w:t xml:space="preserve">2021-2022 оқу жылына арналған мектепке дейінгі тәрбие және оқыту деңгейіндегі мектептің жұмыс оқу жоспары мектепке дейінгі тәрбие мен оқытудың үлгілік оқу жоспарына сәйкес ҚР БҒМ 2012 жылғы 20 желтоқсандағы № 557 Бұйрығымен және ҚР БҒМ 2020 жылғы 12 мамырдағы №195 бұйрығымен жасалды , 1 кіші топқа (2 жастан бастап) арналған жұмыс оқу жоспарымен ұсынылды, орта топ (3 жастан бастап), аға топ ( 4 жастан бастап), мектепалды даярлық сыныбы(5 жастан бастап). </w:t>
      </w:r>
    </w:p>
    <w:p w:rsidR="009744C1" w:rsidRPr="00523B18" w:rsidRDefault="00523B18" w:rsidP="00523B18">
      <w:pPr>
        <w:ind w:left="360"/>
        <w:jc w:val="both"/>
        <w:rPr>
          <w:sz w:val="28"/>
          <w:szCs w:val="28"/>
        </w:rPr>
      </w:pPr>
      <w:r w:rsidRPr="00523B18">
        <w:rPr>
          <w:sz w:val="28"/>
          <w:szCs w:val="28"/>
        </w:rPr>
        <w:t>Оқу жұмыс жоспары бес білім беру саласы бойынша құрастырылған: "Денсаулық", "Коммуникац</w:t>
      </w:r>
      <w:r w:rsidR="00D44346">
        <w:rPr>
          <w:sz w:val="28"/>
          <w:szCs w:val="28"/>
        </w:rPr>
        <w:t>ия", "Таным", "Шығармашылық", "</w:t>
      </w:r>
      <w:r w:rsidR="00D44346">
        <w:rPr>
          <w:sz w:val="28"/>
          <w:szCs w:val="28"/>
          <w:lang w:val="kk-KZ"/>
        </w:rPr>
        <w:t>Қ</w:t>
      </w:r>
      <w:r w:rsidRPr="00523B18">
        <w:rPr>
          <w:sz w:val="28"/>
          <w:szCs w:val="28"/>
        </w:rPr>
        <w:t>оғам". Жалпы нормативтік жүктеме үлгілік оқу жоспарының талаптарына сәйкес келеді: кіші топ - 9 сағат оқу жүктемесі, шағын орталықтың орта тобы – 11,5 сағат оқу жүктемесі және 0,5 сағат вариативтік компонент; аға топ (4 жастан бастап) - 12,5 сағат оқу жүктемесі және 1,5 сағат вариативтік компонент. Мектепалды даярлық сыныбы - 18 сағаттық оқу жүктемесі және 2 сағаттық вариативті компонент.</w:t>
      </w:r>
    </w:p>
    <w:p w:rsidR="00357276" w:rsidRPr="00AA740C" w:rsidRDefault="00357276" w:rsidP="00AA740C">
      <w:pPr>
        <w:jc w:val="both"/>
        <w:rPr>
          <w:b/>
          <w:color w:val="000000"/>
          <w:sz w:val="28"/>
          <w:szCs w:val="28"/>
        </w:rPr>
      </w:pPr>
    </w:p>
    <w:p w:rsidR="00D44346" w:rsidRPr="00D44346" w:rsidRDefault="00D44346" w:rsidP="00D44346">
      <w:pPr>
        <w:ind w:firstLine="709"/>
        <w:jc w:val="both"/>
        <w:rPr>
          <w:b/>
          <w:color w:val="000000"/>
          <w:sz w:val="28"/>
          <w:szCs w:val="28"/>
        </w:rPr>
      </w:pPr>
      <w:r w:rsidRPr="00D44346">
        <w:rPr>
          <w:b/>
          <w:color w:val="000000"/>
          <w:sz w:val="28"/>
          <w:szCs w:val="28"/>
        </w:rPr>
        <w:t>3.1 МЕКТЕПТІҢ МАҚСАТЫ МЕН МІНДЕТТЕРІНЕ ҚОЛ ЖЕТКІЗУ ЖӨНІНДЕГІ ҚЫЗМЕТІ:</w:t>
      </w:r>
    </w:p>
    <w:p w:rsidR="00D44346" w:rsidRPr="00D44346" w:rsidRDefault="00D44346" w:rsidP="00D44346">
      <w:pPr>
        <w:pStyle w:val="a4"/>
        <w:numPr>
          <w:ilvl w:val="0"/>
          <w:numId w:val="24"/>
        </w:numPr>
        <w:jc w:val="both"/>
        <w:rPr>
          <w:rFonts w:ascii="Times New Roman" w:hAnsi="Times New Roman"/>
          <w:color w:val="000000"/>
          <w:sz w:val="28"/>
          <w:szCs w:val="28"/>
        </w:rPr>
      </w:pPr>
      <w:r w:rsidRPr="00D44346">
        <w:rPr>
          <w:rFonts w:ascii="Times New Roman" w:hAnsi="Times New Roman"/>
          <w:color w:val="000000"/>
          <w:sz w:val="28"/>
          <w:szCs w:val="28"/>
        </w:rPr>
        <w:t>қозғалыс, коммуникативті, танымдық, шығармашылық, әлеуметтік білімдерді, Дағдылар мен дағдыларды, өзін-өзі оқыту дағдыларын, оның ішінде жас балаларда қалыптастыру;</w:t>
      </w:r>
    </w:p>
    <w:p w:rsidR="00D44346" w:rsidRPr="00D44346" w:rsidRDefault="00D44346" w:rsidP="00D44346">
      <w:pPr>
        <w:pStyle w:val="a4"/>
        <w:numPr>
          <w:ilvl w:val="0"/>
          <w:numId w:val="24"/>
        </w:numPr>
        <w:jc w:val="both"/>
        <w:rPr>
          <w:rFonts w:ascii="Times New Roman" w:hAnsi="Times New Roman"/>
          <w:color w:val="000000"/>
          <w:sz w:val="28"/>
          <w:szCs w:val="28"/>
        </w:rPr>
      </w:pPr>
      <w:r w:rsidRPr="00D44346">
        <w:rPr>
          <w:rFonts w:ascii="Times New Roman" w:hAnsi="Times New Roman"/>
          <w:color w:val="000000"/>
          <w:sz w:val="28"/>
          <w:szCs w:val="28"/>
        </w:rPr>
        <w:t>тәрбие мен оқытудың психологиялық-педагогикалық жағдайларын жасау;</w:t>
      </w:r>
    </w:p>
    <w:p w:rsidR="00D44346" w:rsidRPr="00D44346" w:rsidRDefault="00D44346" w:rsidP="00D44346">
      <w:pPr>
        <w:pStyle w:val="a4"/>
        <w:numPr>
          <w:ilvl w:val="0"/>
          <w:numId w:val="24"/>
        </w:numPr>
        <w:jc w:val="both"/>
        <w:rPr>
          <w:rFonts w:ascii="Times New Roman" w:hAnsi="Times New Roman"/>
          <w:color w:val="000000"/>
          <w:sz w:val="28"/>
          <w:szCs w:val="28"/>
        </w:rPr>
      </w:pPr>
      <w:r w:rsidRPr="00D44346">
        <w:rPr>
          <w:rFonts w:ascii="Times New Roman" w:hAnsi="Times New Roman"/>
          <w:color w:val="000000"/>
          <w:sz w:val="28"/>
          <w:szCs w:val="28"/>
        </w:rPr>
        <w:t>мектеп жасына дейінгі тәрбиеленушілерді оқыту үшін тең бастапқы мүмкіндіктер жасау;</w:t>
      </w:r>
    </w:p>
    <w:p w:rsidR="00D44346" w:rsidRPr="00D44346" w:rsidRDefault="00D44346" w:rsidP="00D44346">
      <w:pPr>
        <w:pStyle w:val="a4"/>
        <w:numPr>
          <w:ilvl w:val="0"/>
          <w:numId w:val="24"/>
        </w:numPr>
        <w:jc w:val="both"/>
        <w:rPr>
          <w:rFonts w:ascii="Times New Roman" w:hAnsi="Times New Roman"/>
          <w:color w:val="000000"/>
          <w:sz w:val="28"/>
          <w:szCs w:val="28"/>
        </w:rPr>
      </w:pPr>
      <w:r w:rsidRPr="00D44346">
        <w:rPr>
          <w:rFonts w:ascii="Times New Roman" w:hAnsi="Times New Roman"/>
          <w:color w:val="000000"/>
          <w:sz w:val="28"/>
          <w:szCs w:val="28"/>
        </w:rPr>
        <w:lastRenderedPageBreak/>
        <w:t>мектепке дейінгі тәрбие мен оқыту арасындағы оқыту, дамыту және тәрбиелеу міндеттерін ескере отырып, сабақтастық пен сабақтастық қағидаттарын қамтамасыз ету;</w:t>
      </w:r>
    </w:p>
    <w:p w:rsidR="00D44346" w:rsidRPr="00D44346" w:rsidRDefault="00D44346" w:rsidP="00D44346">
      <w:pPr>
        <w:pStyle w:val="a4"/>
        <w:numPr>
          <w:ilvl w:val="0"/>
          <w:numId w:val="24"/>
        </w:numPr>
        <w:jc w:val="both"/>
        <w:rPr>
          <w:rFonts w:ascii="Times New Roman" w:hAnsi="Times New Roman"/>
          <w:color w:val="000000"/>
          <w:sz w:val="28"/>
          <w:szCs w:val="28"/>
        </w:rPr>
      </w:pPr>
      <w:r w:rsidRPr="00D44346">
        <w:rPr>
          <w:rFonts w:ascii="Times New Roman" w:hAnsi="Times New Roman"/>
          <w:color w:val="000000"/>
          <w:sz w:val="28"/>
          <w:szCs w:val="28"/>
        </w:rPr>
        <w:t>оқушылардың жеке және жас ерекшеліктерін ескере отырып, оқу іс-әрекетіне дайындық;</w:t>
      </w:r>
    </w:p>
    <w:p w:rsidR="00D44346" w:rsidRPr="00D44346" w:rsidRDefault="00D44346" w:rsidP="00D44346">
      <w:pPr>
        <w:pStyle w:val="a4"/>
        <w:numPr>
          <w:ilvl w:val="0"/>
          <w:numId w:val="24"/>
        </w:numPr>
        <w:jc w:val="both"/>
        <w:rPr>
          <w:rFonts w:ascii="Times New Roman" w:hAnsi="Times New Roman"/>
          <w:color w:val="000000"/>
          <w:sz w:val="28"/>
          <w:szCs w:val="28"/>
        </w:rPr>
      </w:pPr>
      <w:r w:rsidRPr="00D44346">
        <w:rPr>
          <w:rFonts w:ascii="Times New Roman" w:hAnsi="Times New Roman"/>
          <w:color w:val="000000"/>
          <w:sz w:val="28"/>
          <w:szCs w:val="28"/>
        </w:rPr>
        <w:t>шығармашылық, қарым-қатынас, сыни ойлау және командада өзара әрекеттесу қабілеттерін дамытуға бағытталған әлеуметтік-жеке қасиеттерді қалыптастыру;</w:t>
      </w:r>
    </w:p>
    <w:p w:rsidR="00357276" w:rsidRPr="00D44346" w:rsidRDefault="00D44346" w:rsidP="00D44346">
      <w:pPr>
        <w:pStyle w:val="a4"/>
        <w:numPr>
          <w:ilvl w:val="0"/>
          <w:numId w:val="24"/>
        </w:numPr>
        <w:jc w:val="both"/>
        <w:rPr>
          <w:rFonts w:ascii="Times New Roman" w:hAnsi="Times New Roman"/>
          <w:color w:val="000000"/>
          <w:sz w:val="28"/>
          <w:szCs w:val="28"/>
          <w:lang w:val="kk-KZ"/>
        </w:rPr>
      </w:pPr>
      <w:r w:rsidRPr="00D44346">
        <w:rPr>
          <w:rFonts w:ascii="Times New Roman" w:hAnsi="Times New Roman"/>
          <w:color w:val="000000"/>
          <w:sz w:val="28"/>
          <w:szCs w:val="28"/>
        </w:rPr>
        <w:t>рухани жаңғыру "бағдарламасын іске асыру шеңберінде ұлттық дәстүрлер мен жалпыадамзаттық құндылықтарға негізделген рухани-адамгершілік дағдыларды қалыптастыру</w:t>
      </w:r>
    </w:p>
    <w:p w:rsidR="00D44346" w:rsidRPr="00D44346" w:rsidRDefault="00D44346" w:rsidP="00D44346">
      <w:pPr>
        <w:ind w:firstLine="709"/>
        <w:jc w:val="both"/>
        <w:rPr>
          <w:sz w:val="28"/>
          <w:szCs w:val="28"/>
          <w:lang w:val="kk-KZ"/>
        </w:rPr>
      </w:pPr>
    </w:p>
    <w:p w:rsidR="00D44346" w:rsidRPr="00D44346" w:rsidRDefault="00D44346" w:rsidP="00D44346">
      <w:pPr>
        <w:spacing w:after="120"/>
        <w:ind w:firstLine="360"/>
        <w:jc w:val="both"/>
        <w:rPr>
          <w:sz w:val="28"/>
          <w:szCs w:val="28"/>
          <w:lang w:val="kk-KZ"/>
        </w:rPr>
      </w:pPr>
      <w:r w:rsidRPr="00D44346">
        <w:rPr>
          <w:sz w:val="28"/>
          <w:szCs w:val="28"/>
          <w:lang w:val="kk-KZ"/>
        </w:rPr>
        <w:t>Шағын</w:t>
      </w:r>
      <w:r>
        <w:rPr>
          <w:sz w:val="28"/>
          <w:szCs w:val="28"/>
          <w:lang w:val="kk-KZ"/>
        </w:rPr>
        <w:t xml:space="preserve"> орталықта тәрбиешілкрін</w:t>
      </w:r>
      <w:r w:rsidRPr="00D44346">
        <w:rPr>
          <w:sz w:val="28"/>
          <w:szCs w:val="28"/>
          <w:lang w:val="kk-KZ"/>
        </w:rPr>
        <w:t xml:space="preserve">ің бекітілген </w:t>
      </w:r>
      <w:r>
        <w:rPr>
          <w:sz w:val="28"/>
          <w:szCs w:val="28"/>
          <w:lang w:val="kk-KZ"/>
        </w:rPr>
        <w:t>б</w:t>
      </w:r>
      <w:r w:rsidRPr="00D44346">
        <w:rPr>
          <w:sz w:val="28"/>
          <w:szCs w:val="28"/>
          <w:lang w:val="kk-KZ"/>
        </w:rPr>
        <w:t>ірыңғай өтпелі тақырыптарына сәйкес құрастырылған 5 білім беру саласы бойынша шағын орталық топтарын</w:t>
      </w:r>
      <w:r>
        <w:rPr>
          <w:sz w:val="28"/>
          <w:szCs w:val="28"/>
          <w:lang w:val="kk-KZ"/>
        </w:rPr>
        <w:t>ың</w:t>
      </w:r>
      <w:r w:rsidRPr="00D44346">
        <w:rPr>
          <w:sz w:val="28"/>
          <w:szCs w:val="28"/>
          <w:lang w:val="kk-KZ"/>
        </w:rPr>
        <w:t>, мектепалды даярлық сыныбын</w:t>
      </w:r>
      <w:r>
        <w:rPr>
          <w:sz w:val="28"/>
          <w:szCs w:val="28"/>
          <w:lang w:val="kk-KZ"/>
        </w:rPr>
        <w:t>ың</w:t>
      </w:r>
      <w:r w:rsidRPr="00D44346">
        <w:rPr>
          <w:sz w:val="28"/>
          <w:szCs w:val="28"/>
          <w:lang w:val="kk-KZ"/>
        </w:rPr>
        <w:t xml:space="preserve"> бекітілген перспективалық жоспарлау</w:t>
      </w:r>
      <w:r>
        <w:rPr>
          <w:sz w:val="28"/>
          <w:szCs w:val="28"/>
          <w:lang w:val="kk-KZ"/>
        </w:rPr>
        <w:t>ы</w:t>
      </w:r>
      <w:r w:rsidRPr="00D44346">
        <w:rPr>
          <w:sz w:val="28"/>
          <w:szCs w:val="28"/>
          <w:lang w:val="kk-KZ"/>
        </w:rPr>
        <w:t xml:space="preserve"> бар. Мектепалды даярлық сыныбындағы</w:t>
      </w:r>
      <w:r>
        <w:rPr>
          <w:sz w:val="28"/>
          <w:szCs w:val="28"/>
          <w:lang w:val="kk-KZ"/>
        </w:rPr>
        <w:t>, шағын орталық топтар</w:t>
      </w:r>
      <w:r w:rsidRPr="00D44346">
        <w:rPr>
          <w:sz w:val="28"/>
          <w:szCs w:val="28"/>
          <w:lang w:val="kk-KZ"/>
        </w:rPr>
        <w:t>да</w:t>
      </w:r>
      <w:r>
        <w:rPr>
          <w:sz w:val="28"/>
          <w:szCs w:val="28"/>
          <w:lang w:val="kk-KZ"/>
        </w:rPr>
        <w:t>ғы</w:t>
      </w:r>
      <w:r w:rsidRPr="00D44346">
        <w:rPr>
          <w:sz w:val="28"/>
          <w:szCs w:val="28"/>
          <w:lang w:val="kk-KZ"/>
        </w:rPr>
        <w:t xml:space="preserve"> балалардың өмірі мен қызметін ұйымдастырудың бекітілген циклограммасы бар.</w:t>
      </w:r>
    </w:p>
    <w:p w:rsidR="00D44346" w:rsidRPr="00D44346" w:rsidRDefault="00D44346" w:rsidP="00D44346">
      <w:pPr>
        <w:spacing w:after="120"/>
        <w:ind w:firstLine="360"/>
        <w:jc w:val="both"/>
        <w:rPr>
          <w:sz w:val="28"/>
          <w:szCs w:val="28"/>
          <w:lang w:val="kk-KZ"/>
        </w:rPr>
      </w:pPr>
      <w:r w:rsidRPr="00D44346">
        <w:rPr>
          <w:sz w:val="28"/>
          <w:szCs w:val="28"/>
          <w:lang w:val="kk-KZ"/>
        </w:rPr>
        <w:t xml:space="preserve">Кесте құру кезінде оқу қызметінің ұзақтығы ескеріледі: </w:t>
      </w:r>
    </w:p>
    <w:p w:rsidR="00D44346" w:rsidRDefault="00D44346" w:rsidP="00D44346">
      <w:pPr>
        <w:spacing w:after="120"/>
        <w:ind w:firstLine="360"/>
        <w:jc w:val="both"/>
        <w:rPr>
          <w:sz w:val="28"/>
          <w:szCs w:val="28"/>
          <w:lang w:val="kk-KZ"/>
        </w:rPr>
      </w:pPr>
      <w:r w:rsidRPr="00D44346">
        <w:rPr>
          <w:sz w:val="28"/>
          <w:szCs w:val="28"/>
          <w:lang w:val="kk-KZ"/>
        </w:rPr>
        <w:t xml:space="preserve">2021-2022 оқу жылында орыс тілінде оқытатын балаларға арналған апталық оқу жүктемесінің көлемі келесідей: кіші топ – ұзақтығы 10-15 минуттан 9 сағат, орташа топ - ұзақтығы 15-20 минуттан 11,5 </w:t>
      </w:r>
      <w:r>
        <w:rPr>
          <w:sz w:val="28"/>
          <w:szCs w:val="28"/>
          <w:lang w:val="kk-KZ"/>
        </w:rPr>
        <w:t>с</w:t>
      </w:r>
      <w:r w:rsidRPr="00D44346">
        <w:rPr>
          <w:sz w:val="28"/>
          <w:szCs w:val="28"/>
          <w:lang w:val="kk-KZ"/>
        </w:rPr>
        <w:t>ағат; аға топ – ұзақтығы 20-25 минуттан 12,5 сағат, мектепалды даярлық сыныбы-ұзақтығы 25-30 минуттан 18 сағат</w:t>
      </w:r>
    </w:p>
    <w:p w:rsidR="00D44346" w:rsidRPr="00D44346" w:rsidRDefault="00D44346" w:rsidP="00D44346">
      <w:pPr>
        <w:pStyle w:val="a7"/>
        <w:ind w:left="57" w:right="57"/>
        <w:jc w:val="both"/>
        <w:rPr>
          <w:rFonts w:ascii="Times New Roman" w:hAnsi="Times New Roman"/>
          <w:b/>
          <w:color w:val="000000"/>
          <w:sz w:val="28"/>
          <w:szCs w:val="28"/>
          <w:lang w:val="kk-KZ"/>
        </w:rPr>
      </w:pPr>
      <w:r>
        <w:rPr>
          <w:rFonts w:ascii="Times New Roman" w:hAnsi="Times New Roman"/>
          <w:b/>
          <w:color w:val="000000"/>
          <w:sz w:val="28"/>
          <w:szCs w:val="28"/>
          <w:lang w:val="kk-KZ"/>
        </w:rPr>
        <w:t>3.2 П</w:t>
      </w:r>
      <w:r w:rsidRPr="00D44346">
        <w:rPr>
          <w:rFonts w:ascii="Times New Roman" w:hAnsi="Times New Roman"/>
          <w:b/>
          <w:color w:val="000000"/>
          <w:sz w:val="28"/>
          <w:szCs w:val="28"/>
          <w:lang w:val="kk-KZ"/>
        </w:rPr>
        <w:t>әндік - кеңістіктік даму ортасын құру</w:t>
      </w:r>
    </w:p>
    <w:p w:rsidR="00D44346" w:rsidRPr="00D44346" w:rsidRDefault="00D44346" w:rsidP="00D44346">
      <w:pPr>
        <w:pStyle w:val="a7"/>
        <w:ind w:left="57" w:right="57"/>
        <w:jc w:val="both"/>
        <w:rPr>
          <w:rFonts w:ascii="Times New Roman" w:hAnsi="Times New Roman"/>
          <w:color w:val="000000"/>
          <w:sz w:val="28"/>
          <w:szCs w:val="28"/>
          <w:lang w:val="kk-KZ"/>
        </w:rPr>
      </w:pPr>
      <w:r w:rsidRPr="00D44346">
        <w:rPr>
          <w:rFonts w:ascii="Times New Roman" w:hAnsi="Times New Roman"/>
          <w:color w:val="000000"/>
          <w:sz w:val="28"/>
          <w:szCs w:val="28"/>
          <w:lang w:val="kk-KZ"/>
        </w:rPr>
        <w:t>Мектеп жасына дейінг</w:t>
      </w:r>
      <w:r>
        <w:rPr>
          <w:rFonts w:ascii="Times New Roman" w:hAnsi="Times New Roman"/>
          <w:color w:val="000000"/>
          <w:sz w:val="28"/>
          <w:szCs w:val="28"/>
          <w:lang w:val="kk-KZ"/>
        </w:rPr>
        <w:t>і балалардың жеке, зияткерлік, ә</w:t>
      </w:r>
      <w:r w:rsidRPr="00D44346">
        <w:rPr>
          <w:rFonts w:ascii="Times New Roman" w:hAnsi="Times New Roman"/>
          <w:color w:val="000000"/>
          <w:sz w:val="28"/>
          <w:szCs w:val="28"/>
          <w:lang w:val="kk-KZ"/>
        </w:rPr>
        <w:t>леуметтік және эмоционалдық дамуын қамтамасыз ететін жағдайларды қамтамасыз ету үшін шағын орталық топтары мен мектепалды даярлық сыныбында "Денсаулық", "Коммуникац</w:t>
      </w:r>
      <w:r>
        <w:rPr>
          <w:rFonts w:ascii="Times New Roman" w:hAnsi="Times New Roman"/>
          <w:color w:val="000000"/>
          <w:sz w:val="28"/>
          <w:szCs w:val="28"/>
          <w:lang w:val="kk-KZ"/>
        </w:rPr>
        <w:t>ия", "Таным", "Шығармашылық", "Қ</w:t>
      </w:r>
      <w:r w:rsidRPr="00D44346">
        <w:rPr>
          <w:rFonts w:ascii="Times New Roman" w:hAnsi="Times New Roman"/>
          <w:color w:val="000000"/>
          <w:sz w:val="28"/>
          <w:szCs w:val="28"/>
          <w:lang w:val="kk-KZ"/>
        </w:rPr>
        <w:t xml:space="preserve">оғам"білім беру салалары бойынша аймақтарға бөлу көзделген. </w:t>
      </w:r>
    </w:p>
    <w:p w:rsidR="00D44346" w:rsidRPr="00D44346" w:rsidRDefault="00D44346" w:rsidP="00D44346">
      <w:pPr>
        <w:pStyle w:val="a7"/>
        <w:ind w:left="57" w:right="57"/>
        <w:jc w:val="both"/>
        <w:rPr>
          <w:rFonts w:ascii="Times New Roman" w:hAnsi="Times New Roman"/>
          <w:color w:val="000000"/>
          <w:sz w:val="28"/>
          <w:szCs w:val="28"/>
          <w:lang w:val="kk-KZ"/>
        </w:rPr>
      </w:pPr>
      <w:r>
        <w:rPr>
          <w:rFonts w:ascii="Times New Roman" w:hAnsi="Times New Roman"/>
          <w:color w:val="000000"/>
          <w:sz w:val="28"/>
          <w:szCs w:val="28"/>
          <w:lang w:val="kk-KZ"/>
        </w:rPr>
        <w:t>Сонымен, "Д</w:t>
      </w:r>
      <w:r w:rsidRPr="00D44346">
        <w:rPr>
          <w:rFonts w:ascii="Times New Roman" w:hAnsi="Times New Roman"/>
          <w:color w:val="000000"/>
          <w:sz w:val="28"/>
          <w:szCs w:val="28"/>
          <w:lang w:val="kk-KZ"/>
        </w:rPr>
        <w:t>енсаулық" білім беру саласы ұсынылған</w:t>
      </w:r>
      <w:r>
        <w:rPr>
          <w:rFonts w:ascii="Times New Roman" w:hAnsi="Times New Roman"/>
          <w:color w:val="000000"/>
          <w:sz w:val="28"/>
          <w:szCs w:val="28"/>
          <w:lang w:val="kk-KZ"/>
        </w:rPr>
        <w:t xml:space="preserve"> </w:t>
      </w:r>
      <w:r w:rsidRPr="00D44346">
        <w:rPr>
          <w:rFonts w:ascii="Times New Roman" w:hAnsi="Times New Roman"/>
          <w:color w:val="000000"/>
          <w:sz w:val="28"/>
          <w:szCs w:val="28"/>
          <w:lang w:val="kk-KZ"/>
        </w:rPr>
        <w:t>-</w:t>
      </w:r>
      <w:r>
        <w:rPr>
          <w:rFonts w:ascii="Times New Roman" w:hAnsi="Times New Roman"/>
          <w:color w:val="000000"/>
          <w:sz w:val="28"/>
          <w:szCs w:val="28"/>
          <w:lang w:val="kk-KZ"/>
        </w:rPr>
        <w:t xml:space="preserve"> </w:t>
      </w:r>
      <w:r w:rsidR="001E1F2E">
        <w:rPr>
          <w:rFonts w:ascii="Times New Roman" w:hAnsi="Times New Roman"/>
          <w:color w:val="000000"/>
          <w:sz w:val="28"/>
          <w:szCs w:val="28"/>
          <w:lang w:val="kk-KZ"/>
        </w:rPr>
        <w:t>балалар төбешігі</w:t>
      </w:r>
      <w:r w:rsidRPr="00D44346">
        <w:rPr>
          <w:rFonts w:ascii="Times New Roman" w:hAnsi="Times New Roman"/>
          <w:color w:val="000000"/>
          <w:sz w:val="28"/>
          <w:szCs w:val="28"/>
          <w:lang w:val="kk-KZ"/>
        </w:rPr>
        <w:t>, гимнастикалық ор</w:t>
      </w:r>
      <w:r w:rsidR="001E1F2E">
        <w:rPr>
          <w:rFonts w:ascii="Times New Roman" w:hAnsi="Times New Roman"/>
          <w:color w:val="000000"/>
          <w:sz w:val="28"/>
          <w:szCs w:val="28"/>
          <w:lang w:val="kk-KZ"/>
        </w:rPr>
        <w:t>ындық, "Б</w:t>
      </w:r>
      <w:r w:rsidR="001E1F2E" w:rsidRPr="00D44346">
        <w:rPr>
          <w:rFonts w:ascii="Times New Roman" w:hAnsi="Times New Roman"/>
          <w:color w:val="000000"/>
          <w:sz w:val="28"/>
          <w:szCs w:val="28"/>
          <w:lang w:val="kk-KZ"/>
        </w:rPr>
        <w:t xml:space="preserve">аспалдақ", </w:t>
      </w:r>
      <w:r w:rsidR="001E1F2E">
        <w:rPr>
          <w:rFonts w:ascii="Times New Roman" w:hAnsi="Times New Roman"/>
          <w:color w:val="000000"/>
          <w:sz w:val="28"/>
          <w:szCs w:val="28"/>
          <w:lang w:val="kk-KZ"/>
        </w:rPr>
        <w:t xml:space="preserve">гимнастикалық қабырғасы, </w:t>
      </w:r>
      <w:r w:rsidRPr="00D44346">
        <w:rPr>
          <w:rFonts w:ascii="Times New Roman" w:hAnsi="Times New Roman"/>
          <w:color w:val="000000"/>
          <w:sz w:val="28"/>
          <w:szCs w:val="28"/>
          <w:lang w:val="kk-KZ"/>
        </w:rPr>
        <w:t xml:space="preserve">балалар велосипедтері </w:t>
      </w:r>
      <w:r w:rsidR="001E1F2E">
        <w:rPr>
          <w:rFonts w:ascii="Times New Roman" w:hAnsi="Times New Roman"/>
          <w:color w:val="000000"/>
          <w:sz w:val="28"/>
          <w:szCs w:val="28"/>
          <w:lang w:val="kk-KZ"/>
        </w:rPr>
        <w:t>,үлкен шеңберлер, г</w:t>
      </w:r>
      <w:r w:rsidRPr="00D44346">
        <w:rPr>
          <w:rFonts w:ascii="Times New Roman" w:hAnsi="Times New Roman"/>
          <w:color w:val="000000"/>
          <w:sz w:val="28"/>
          <w:szCs w:val="28"/>
          <w:lang w:val="kk-KZ"/>
        </w:rPr>
        <w:t xml:space="preserve">имнастикалық таяқшалар, </w:t>
      </w:r>
      <w:r w:rsidR="001E1F2E">
        <w:rPr>
          <w:rFonts w:ascii="Times New Roman" w:hAnsi="Times New Roman"/>
          <w:color w:val="000000"/>
          <w:sz w:val="28"/>
          <w:szCs w:val="28"/>
          <w:lang w:val="kk-KZ"/>
        </w:rPr>
        <w:t>"Төмпешік</w:t>
      </w:r>
      <w:r w:rsidR="001E1F2E" w:rsidRPr="00D44346">
        <w:rPr>
          <w:rFonts w:ascii="Times New Roman" w:hAnsi="Times New Roman"/>
          <w:color w:val="000000"/>
          <w:sz w:val="28"/>
          <w:szCs w:val="28"/>
          <w:lang w:val="kk-KZ"/>
        </w:rPr>
        <w:t xml:space="preserve">" </w:t>
      </w:r>
      <w:r w:rsidRPr="00D44346">
        <w:rPr>
          <w:rFonts w:ascii="Times New Roman" w:hAnsi="Times New Roman"/>
          <w:color w:val="000000"/>
          <w:sz w:val="28"/>
          <w:szCs w:val="28"/>
          <w:lang w:val="kk-KZ"/>
        </w:rPr>
        <w:t xml:space="preserve">массаж беті бар жұмсақ "шынжыр табан", массаж жолы: "ізбен жүр", түймелері бар массаж жолы: "түймелермен жүріңіз", құм дорбалары, "Вожжи", "Карусель", "Туннель" ойындары, </w:t>
      </w:r>
      <w:r w:rsidR="001E1F2E">
        <w:rPr>
          <w:rFonts w:ascii="Times New Roman" w:hAnsi="Times New Roman"/>
          <w:color w:val="000000"/>
          <w:sz w:val="28"/>
          <w:szCs w:val="28"/>
          <w:lang w:val="kk-KZ"/>
        </w:rPr>
        <w:t xml:space="preserve">бокс </w:t>
      </w:r>
      <w:r w:rsidRPr="00D44346">
        <w:rPr>
          <w:rFonts w:ascii="Times New Roman" w:hAnsi="Times New Roman"/>
          <w:color w:val="000000"/>
          <w:sz w:val="28"/>
          <w:szCs w:val="28"/>
          <w:lang w:val="kk-KZ"/>
        </w:rPr>
        <w:t>қолғаптары бар сөмке, ленталар, жалаулар, түйреуіштер, үлкен және кіші доптар, "Баскетбол" ойыны, футбол қақпасы, "хоккей жиынтығы" ойыны, текшелер, арқан.</w:t>
      </w:r>
    </w:p>
    <w:p w:rsidR="00D44346" w:rsidRPr="00D44346" w:rsidRDefault="00D44346" w:rsidP="00D44346">
      <w:pPr>
        <w:pStyle w:val="a7"/>
        <w:ind w:left="57" w:right="57"/>
        <w:jc w:val="both"/>
        <w:rPr>
          <w:rFonts w:ascii="Times New Roman" w:hAnsi="Times New Roman"/>
          <w:color w:val="000000"/>
          <w:sz w:val="28"/>
          <w:szCs w:val="28"/>
          <w:lang w:val="kk-KZ"/>
        </w:rPr>
      </w:pPr>
    </w:p>
    <w:p w:rsidR="00EC58CB" w:rsidRPr="00D44346" w:rsidRDefault="00D44346" w:rsidP="00D44346">
      <w:pPr>
        <w:pStyle w:val="a7"/>
        <w:ind w:left="57" w:right="57"/>
        <w:jc w:val="both"/>
        <w:rPr>
          <w:rFonts w:ascii="Times New Roman" w:hAnsi="Times New Roman"/>
          <w:color w:val="000000"/>
          <w:sz w:val="28"/>
          <w:szCs w:val="28"/>
          <w:lang w:val="kk-KZ"/>
        </w:rPr>
      </w:pPr>
      <w:r w:rsidRPr="00D44346">
        <w:rPr>
          <w:rFonts w:ascii="Times New Roman" w:hAnsi="Times New Roman"/>
          <w:color w:val="000000"/>
          <w:sz w:val="28"/>
          <w:szCs w:val="28"/>
          <w:lang w:val="kk-KZ"/>
        </w:rPr>
        <w:lastRenderedPageBreak/>
        <w:t>"Коммуникация" білім беру саласы әр</w:t>
      </w:r>
      <w:r w:rsidR="001E1F2E">
        <w:rPr>
          <w:rFonts w:ascii="Times New Roman" w:hAnsi="Times New Roman"/>
          <w:color w:val="000000"/>
          <w:sz w:val="28"/>
          <w:szCs w:val="28"/>
          <w:lang w:val="kk-KZ"/>
        </w:rPr>
        <w:t>іптер әліпбиі, көркем әдебиет: А. Бартоның өлеңдері, "М</w:t>
      </w:r>
      <w:r w:rsidRPr="00D44346">
        <w:rPr>
          <w:rFonts w:ascii="Times New Roman" w:hAnsi="Times New Roman"/>
          <w:color w:val="000000"/>
          <w:sz w:val="28"/>
          <w:szCs w:val="28"/>
          <w:lang w:val="kk-KZ"/>
        </w:rPr>
        <w:t>інез-құлық ережесі", балалар ертегілері, балаларға арналған оқулықтар, "Капелька", "</w:t>
      </w:r>
      <w:r w:rsidR="001E1F2E">
        <w:rPr>
          <w:rFonts w:ascii="Times New Roman" w:hAnsi="Times New Roman"/>
          <w:color w:val="000000"/>
          <w:sz w:val="28"/>
          <w:szCs w:val="28"/>
          <w:lang w:val="kk-KZ"/>
        </w:rPr>
        <w:t>Сорока</w:t>
      </w:r>
      <w:r w:rsidRPr="00D44346">
        <w:rPr>
          <w:rFonts w:ascii="Times New Roman" w:hAnsi="Times New Roman"/>
          <w:color w:val="000000"/>
          <w:sz w:val="28"/>
          <w:szCs w:val="28"/>
          <w:lang w:val="kk-KZ"/>
        </w:rPr>
        <w:t xml:space="preserve"> Белобока" оқулықтары, "Өсу, ойнау, білу" дискісі, орыс жазушыларының әңгімелері мен ертегілері, </w:t>
      </w:r>
      <w:r w:rsidR="001E1F2E" w:rsidRPr="00D44346">
        <w:rPr>
          <w:rFonts w:ascii="Times New Roman" w:hAnsi="Times New Roman"/>
          <w:color w:val="000000"/>
          <w:sz w:val="28"/>
          <w:szCs w:val="28"/>
          <w:lang w:val="kk-KZ"/>
        </w:rPr>
        <w:t xml:space="preserve">А. Н. </w:t>
      </w:r>
      <w:r w:rsidRPr="00D44346">
        <w:rPr>
          <w:rFonts w:ascii="Times New Roman" w:hAnsi="Times New Roman"/>
          <w:color w:val="000000"/>
          <w:sz w:val="28"/>
          <w:szCs w:val="28"/>
          <w:lang w:val="kk-KZ"/>
        </w:rPr>
        <w:t xml:space="preserve">Афанасьевтің орыс балалар ертегілері, Н. Айтовтың өлеңдері, ағылшын ертегілері, білім беру ойындары, </w:t>
      </w:r>
      <w:r w:rsidR="001E1F2E">
        <w:rPr>
          <w:rFonts w:ascii="Times New Roman" w:hAnsi="Times New Roman"/>
          <w:color w:val="000000"/>
          <w:sz w:val="28"/>
          <w:szCs w:val="28"/>
          <w:lang w:val="kk-KZ"/>
        </w:rPr>
        <w:t>"Репа", "Үш аю", "К</w:t>
      </w:r>
      <w:r w:rsidRPr="00D44346">
        <w:rPr>
          <w:rFonts w:ascii="Times New Roman" w:hAnsi="Times New Roman"/>
          <w:color w:val="000000"/>
          <w:sz w:val="28"/>
          <w:szCs w:val="28"/>
          <w:lang w:val="kk-KZ"/>
        </w:rPr>
        <w:t xml:space="preserve">өкөністер </w:t>
      </w:r>
      <w:r w:rsidR="001E1F2E">
        <w:rPr>
          <w:rFonts w:ascii="Times New Roman" w:hAnsi="Times New Roman"/>
          <w:color w:val="000000"/>
          <w:sz w:val="28"/>
          <w:szCs w:val="28"/>
          <w:lang w:val="kk-KZ"/>
        </w:rPr>
        <w:t>таласы</w:t>
      </w:r>
      <w:r w:rsidRPr="00D44346">
        <w:rPr>
          <w:rFonts w:ascii="Times New Roman" w:hAnsi="Times New Roman"/>
          <w:color w:val="000000"/>
          <w:sz w:val="28"/>
          <w:szCs w:val="28"/>
          <w:lang w:val="kk-KZ"/>
        </w:rPr>
        <w:t xml:space="preserve">" </w:t>
      </w:r>
      <w:r w:rsidR="001E1F2E" w:rsidRPr="00D44346">
        <w:rPr>
          <w:rFonts w:ascii="Times New Roman" w:hAnsi="Times New Roman"/>
          <w:color w:val="000000"/>
          <w:sz w:val="28"/>
          <w:szCs w:val="28"/>
          <w:lang w:val="kk-KZ"/>
        </w:rPr>
        <w:t>ертегілері</w:t>
      </w:r>
      <w:r w:rsidR="001E1F2E">
        <w:rPr>
          <w:rFonts w:ascii="Times New Roman" w:hAnsi="Times New Roman"/>
          <w:color w:val="000000"/>
          <w:sz w:val="28"/>
          <w:szCs w:val="28"/>
          <w:lang w:val="kk-KZ"/>
        </w:rPr>
        <w:t>нің</w:t>
      </w:r>
      <w:r w:rsidR="001E1F2E" w:rsidRPr="00D44346">
        <w:rPr>
          <w:rFonts w:ascii="Times New Roman" w:hAnsi="Times New Roman"/>
          <w:color w:val="000000"/>
          <w:sz w:val="28"/>
          <w:szCs w:val="28"/>
          <w:lang w:val="kk-KZ"/>
        </w:rPr>
        <w:t xml:space="preserve"> </w:t>
      </w:r>
      <w:r w:rsidR="001E1F2E">
        <w:rPr>
          <w:rFonts w:ascii="Times New Roman" w:hAnsi="Times New Roman"/>
          <w:color w:val="000000"/>
          <w:sz w:val="28"/>
          <w:szCs w:val="28"/>
          <w:lang w:val="kk-KZ"/>
        </w:rPr>
        <w:t>м</w:t>
      </w:r>
      <w:r w:rsidR="001E1F2E" w:rsidRPr="00D44346">
        <w:rPr>
          <w:rFonts w:ascii="Times New Roman" w:hAnsi="Times New Roman"/>
          <w:color w:val="000000"/>
          <w:sz w:val="28"/>
          <w:szCs w:val="28"/>
          <w:lang w:val="kk-KZ"/>
        </w:rPr>
        <w:t>аска</w:t>
      </w:r>
      <w:r w:rsidR="001E1F2E">
        <w:rPr>
          <w:rFonts w:ascii="Times New Roman" w:hAnsi="Times New Roman"/>
          <w:color w:val="000000"/>
          <w:sz w:val="28"/>
          <w:szCs w:val="28"/>
          <w:lang w:val="kk-KZ"/>
        </w:rPr>
        <w:t>сы</w:t>
      </w:r>
      <w:r w:rsidR="001E1F2E" w:rsidRPr="00D44346">
        <w:rPr>
          <w:rFonts w:ascii="Times New Roman" w:hAnsi="Times New Roman"/>
          <w:color w:val="000000"/>
          <w:sz w:val="28"/>
          <w:szCs w:val="28"/>
          <w:lang w:val="kk-KZ"/>
        </w:rPr>
        <w:t xml:space="preserve"> </w:t>
      </w:r>
      <w:r w:rsidRPr="00D44346">
        <w:rPr>
          <w:rFonts w:ascii="Times New Roman" w:hAnsi="Times New Roman"/>
          <w:color w:val="000000"/>
          <w:sz w:val="28"/>
          <w:szCs w:val="28"/>
          <w:lang w:val="kk-KZ"/>
        </w:rPr>
        <w:t>және т. б.</w:t>
      </w:r>
    </w:p>
    <w:p w:rsidR="001E1F2E" w:rsidRDefault="001E1F2E" w:rsidP="001E1F2E">
      <w:pPr>
        <w:shd w:val="clear" w:color="auto" w:fill="FFFFFF"/>
        <w:jc w:val="both"/>
        <w:rPr>
          <w:rFonts w:eastAsia="Calibri"/>
          <w:color w:val="000000"/>
          <w:sz w:val="28"/>
          <w:szCs w:val="28"/>
          <w:lang w:val="kk-KZ" w:eastAsia="en-US"/>
        </w:rPr>
      </w:pPr>
      <w:r>
        <w:rPr>
          <w:rFonts w:eastAsia="Calibri"/>
          <w:color w:val="000000"/>
          <w:sz w:val="28"/>
          <w:szCs w:val="28"/>
          <w:lang w:val="kk-KZ" w:eastAsia="en-US"/>
        </w:rPr>
        <w:t>"Таным" білім беру саласы - "Ж</w:t>
      </w:r>
      <w:r w:rsidRPr="001E1F2E">
        <w:rPr>
          <w:rFonts w:eastAsia="Calibri"/>
          <w:color w:val="000000"/>
          <w:sz w:val="28"/>
          <w:szCs w:val="28"/>
          <w:lang w:val="kk-KZ" w:eastAsia="en-US"/>
        </w:rPr>
        <w:t>әндіктер</w:t>
      </w:r>
      <w:r>
        <w:rPr>
          <w:rFonts w:eastAsia="Calibri"/>
          <w:color w:val="000000"/>
          <w:sz w:val="28"/>
          <w:szCs w:val="28"/>
          <w:lang w:val="kk-KZ" w:eastAsia="en-US"/>
        </w:rPr>
        <w:t>", "Біздің ормандағы құстар", " Н</w:t>
      </w:r>
      <w:r w:rsidRPr="001E1F2E">
        <w:rPr>
          <w:rFonts w:eastAsia="Calibri"/>
          <w:color w:val="000000"/>
          <w:sz w:val="28"/>
          <w:szCs w:val="28"/>
          <w:lang w:val="kk-KZ" w:eastAsia="en-US"/>
        </w:rPr>
        <w:t>е жақсы, не</w:t>
      </w:r>
      <w:r>
        <w:rPr>
          <w:rFonts w:eastAsia="Calibri"/>
          <w:color w:val="000000"/>
          <w:sz w:val="28"/>
          <w:szCs w:val="28"/>
          <w:lang w:val="kk-KZ" w:eastAsia="en-US"/>
        </w:rPr>
        <w:t xml:space="preserve"> жаман?", "Жабайы жануарлар", "Үй жануарлары", "Ыдыс-аяқ", "Киім", "Ж</w:t>
      </w:r>
      <w:r w:rsidRPr="001E1F2E">
        <w:rPr>
          <w:rFonts w:eastAsia="Calibri"/>
          <w:color w:val="000000"/>
          <w:sz w:val="28"/>
          <w:szCs w:val="28"/>
          <w:lang w:val="kk-KZ" w:eastAsia="en-US"/>
        </w:rPr>
        <w:t>иһаз</w:t>
      </w:r>
      <w:r>
        <w:rPr>
          <w:rFonts w:eastAsia="Calibri"/>
          <w:color w:val="000000"/>
          <w:sz w:val="28"/>
          <w:szCs w:val="28"/>
          <w:lang w:val="kk-KZ" w:eastAsia="en-US"/>
        </w:rPr>
        <w:t>", білім беру ойыны –лото "Ды</w:t>
      </w:r>
      <w:r w:rsidRPr="001E1F2E">
        <w:rPr>
          <w:rFonts w:eastAsia="Calibri"/>
          <w:color w:val="000000"/>
          <w:sz w:val="28"/>
          <w:szCs w:val="28"/>
          <w:lang w:val="kk-KZ" w:eastAsia="en-US"/>
        </w:rPr>
        <w:t>быс</w:t>
      </w:r>
      <w:r>
        <w:rPr>
          <w:rFonts w:eastAsia="Calibri"/>
          <w:color w:val="000000"/>
          <w:sz w:val="28"/>
          <w:szCs w:val="28"/>
          <w:lang w:val="kk-KZ" w:eastAsia="en-US"/>
        </w:rPr>
        <w:t xml:space="preserve"> үлгісі", математика ойындары "Ойнайық", Домино "Жемістер", "Ү</w:t>
      </w:r>
      <w:r w:rsidRPr="001E1F2E">
        <w:rPr>
          <w:rFonts w:eastAsia="Calibri"/>
          <w:color w:val="000000"/>
          <w:sz w:val="28"/>
          <w:szCs w:val="28"/>
          <w:lang w:val="kk-KZ" w:eastAsia="en-US"/>
        </w:rPr>
        <w:t>й жа</w:t>
      </w:r>
      <w:r>
        <w:rPr>
          <w:rFonts w:eastAsia="Calibri"/>
          <w:color w:val="000000"/>
          <w:sz w:val="28"/>
          <w:szCs w:val="28"/>
          <w:lang w:val="kk-KZ" w:eastAsia="en-US"/>
        </w:rPr>
        <w:t>нуарлары", " Кім тұрады?", "Туған табиғат", "Пішіндер", "Б</w:t>
      </w:r>
      <w:r w:rsidRPr="001E1F2E">
        <w:rPr>
          <w:rFonts w:eastAsia="Calibri"/>
          <w:color w:val="000000"/>
          <w:sz w:val="28"/>
          <w:szCs w:val="28"/>
          <w:lang w:val="kk-KZ" w:eastAsia="en-US"/>
        </w:rPr>
        <w:t>өлік</w:t>
      </w:r>
      <w:r>
        <w:rPr>
          <w:rFonts w:eastAsia="Calibri"/>
          <w:color w:val="000000"/>
          <w:sz w:val="28"/>
          <w:szCs w:val="28"/>
          <w:lang w:val="kk-KZ" w:eastAsia="en-US"/>
        </w:rPr>
        <w:t xml:space="preserve"> және тұтас", "Т</w:t>
      </w:r>
      <w:r w:rsidRPr="001E1F2E">
        <w:rPr>
          <w:rFonts w:eastAsia="Calibri"/>
          <w:color w:val="000000"/>
          <w:sz w:val="28"/>
          <w:szCs w:val="28"/>
          <w:lang w:val="kk-KZ" w:eastAsia="en-US"/>
        </w:rPr>
        <w:t>үрлі</w:t>
      </w:r>
      <w:r>
        <w:rPr>
          <w:rFonts w:eastAsia="Calibri"/>
          <w:color w:val="000000"/>
          <w:sz w:val="28"/>
          <w:szCs w:val="28"/>
          <w:lang w:val="kk-KZ" w:eastAsia="en-US"/>
        </w:rPr>
        <w:t>-түсті фигуралар", "Үстел ойыны"," К</w:t>
      </w:r>
      <w:r w:rsidRPr="001E1F2E">
        <w:rPr>
          <w:rFonts w:eastAsia="Calibri"/>
          <w:color w:val="000000"/>
          <w:sz w:val="28"/>
          <w:szCs w:val="28"/>
          <w:lang w:val="kk-KZ" w:eastAsia="en-US"/>
        </w:rPr>
        <w:t>імнің балас</w:t>
      </w:r>
      <w:r>
        <w:rPr>
          <w:rFonts w:eastAsia="Calibri"/>
          <w:color w:val="000000"/>
          <w:sz w:val="28"/>
          <w:szCs w:val="28"/>
          <w:lang w:val="kk-KZ" w:eastAsia="en-US"/>
        </w:rPr>
        <w:t>ы", санау материалы: "Сопақ", "Алма", "Квадраттар"," Ш</w:t>
      </w:r>
      <w:r w:rsidR="001D51D7">
        <w:rPr>
          <w:rFonts w:eastAsia="Calibri"/>
          <w:color w:val="000000"/>
          <w:sz w:val="28"/>
          <w:szCs w:val="28"/>
          <w:lang w:val="kk-KZ" w:eastAsia="en-US"/>
        </w:rPr>
        <w:t xml:space="preserve">еңберлер","Үшбұрыштар",  магнитті сандар </w:t>
      </w:r>
      <w:r w:rsidRPr="001E1F2E">
        <w:rPr>
          <w:rFonts w:eastAsia="Calibri"/>
          <w:color w:val="000000"/>
          <w:sz w:val="28"/>
          <w:szCs w:val="28"/>
          <w:lang w:val="kk-KZ" w:eastAsia="en-US"/>
        </w:rPr>
        <w:t xml:space="preserve"> және .т. б.</w:t>
      </w:r>
    </w:p>
    <w:p w:rsidR="001D51D7" w:rsidRPr="001E1F2E" w:rsidRDefault="001D51D7" w:rsidP="001E1F2E">
      <w:pPr>
        <w:shd w:val="clear" w:color="auto" w:fill="FFFFFF"/>
        <w:jc w:val="both"/>
        <w:rPr>
          <w:rFonts w:eastAsia="Calibri"/>
          <w:color w:val="000000"/>
          <w:sz w:val="28"/>
          <w:szCs w:val="28"/>
          <w:lang w:val="kk-KZ" w:eastAsia="en-US"/>
        </w:rPr>
      </w:pPr>
    </w:p>
    <w:p w:rsidR="001E1F2E" w:rsidRPr="001D51D7" w:rsidRDefault="001D51D7" w:rsidP="001E1F2E">
      <w:pPr>
        <w:shd w:val="clear" w:color="auto" w:fill="FFFFFF"/>
        <w:jc w:val="both"/>
        <w:rPr>
          <w:rFonts w:eastAsia="Calibri"/>
          <w:color w:val="000000"/>
          <w:sz w:val="28"/>
          <w:szCs w:val="28"/>
          <w:lang w:val="kk-KZ" w:eastAsia="en-US"/>
        </w:rPr>
      </w:pPr>
      <w:r w:rsidRPr="001D51D7">
        <w:rPr>
          <w:rFonts w:eastAsia="Calibri"/>
          <w:color w:val="000000"/>
          <w:sz w:val="28"/>
          <w:szCs w:val="28"/>
          <w:lang w:val="kk-KZ" w:eastAsia="en-US"/>
        </w:rPr>
        <w:t>"</w:t>
      </w:r>
      <w:r>
        <w:rPr>
          <w:rFonts w:eastAsia="Calibri"/>
          <w:color w:val="000000"/>
          <w:sz w:val="28"/>
          <w:szCs w:val="28"/>
          <w:lang w:val="kk-KZ" w:eastAsia="en-US"/>
        </w:rPr>
        <w:t>Ш</w:t>
      </w:r>
      <w:r w:rsidR="001E1F2E" w:rsidRPr="001D51D7">
        <w:rPr>
          <w:rFonts w:eastAsia="Calibri"/>
          <w:color w:val="000000"/>
          <w:sz w:val="28"/>
          <w:szCs w:val="28"/>
          <w:lang w:val="kk-KZ" w:eastAsia="en-US"/>
        </w:rPr>
        <w:t xml:space="preserve">ығармашылық" білім беру саласы </w:t>
      </w:r>
    </w:p>
    <w:p w:rsidR="00B65E03" w:rsidRPr="001D51D7" w:rsidRDefault="001D51D7" w:rsidP="001E1F2E">
      <w:pPr>
        <w:shd w:val="clear" w:color="auto" w:fill="FFFFFF"/>
        <w:jc w:val="both"/>
        <w:rPr>
          <w:color w:val="000000"/>
          <w:sz w:val="28"/>
          <w:szCs w:val="28"/>
          <w:lang w:val="kk-KZ"/>
        </w:rPr>
      </w:pPr>
      <w:r w:rsidRPr="001D51D7">
        <w:rPr>
          <w:rFonts w:eastAsia="Calibri"/>
          <w:color w:val="000000"/>
          <w:sz w:val="28"/>
          <w:szCs w:val="28"/>
          <w:lang w:val="kk-KZ" w:eastAsia="en-US"/>
        </w:rPr>
        <w:t>"Социум" білім беру саласы - "</w:t>
      </w:r>
      <w:r>
        <w:rPr>
          <w:rFonts w:eastAsia="Calibri"/>
          <w:color w:val="000000"/>
          <w:sz w:val="28"/>
          <w:szCs w:val="28"/>
          <w:lang w:val="kk-KZ" w:eastAsia="en-US"/>
        </w:rPr>
        <w:t>М</w:t>
      </w:r>
      <w:r w:rsidR="001E1F2E" w:rsidRPr="001D51D7">
        <w:rPr>
          <w:rFonts w:eastAsia="Calibri"/>
          <w:color w:val="000000"/>
          <w:sz w:val="28"/>
          <w:szCs w:val="28"/>
          <w:lang w:val="kk-KZ" w:eastAsia="en-US"/>
        </w:rPr>
        <w:t>ектеп жасына дейінгі балаларды қозғалыс ережелеріне үйрету "</w:t>
      </w:r>
      <w:r>
        <w:rPr>
          <w:rFonts w:eastAsia="Calibri"/>
          <w:color w:val="000000"/>
          <w:sz w:val="28"/>
          <w:szCs w:val="28"/>
          <w:lang w:val="kk-KZ" w:eastAsia="en-US"/>
        </w:rPr>
        <w:t>кітабы," Отпен ойнама!", "Табиғат және ауа-райы құбылыстары", "Жол белгілерін үйрету", "Уақыт туралы"," Жыл мезгілдері</w:t>
      </w:r>
      <w:r w:rsidR="001E1F2E" w:rsidRPr="001D51D7">
        <w:rPr>
          <w:rFonts w:eastAsia="Calibri"/>
          <w:color w:val="000000"/>
          <w:sz w:val="28"/>
          <w:szCs w:val="28"/>
          <w:lang w:val="kk-KZ" w:eastAsia="en-US"/>
        </w:rPr>
        <w:t>"</w:t>
      </w:r>
      <w:r>
        <w:rPr>
          <w:rFonts w:eastAsia="Calibri"/>
          <w:color w:val="000000"/>
          <w:sz w:val="28"/>
          <w:szCs w:val="28"/>
          <w:lang w:val="kk-KZ" w:eastAsia="en-US"/>
        </w:rPr>
        <w:t xml:space="preserve"> карталары, «Табиғат құбылыстары»</w:t>
      </w:r>
      <w:r w:rsidR="001E1F2E" w:rsidRPr="001D51D7">
        <w:rPr>
          <w:rFonts w:eastAsia="Calibri"/>
          <w:color w:val="000000"/>
          <w:sz w:val="28"/>
          <w:szCs w:val="28"/>
          <w:lang w:val="kk-KZ" w:eastAsia="en-US"/>
        </w:rPr>
        <w:t>, "</w:t>
      </w:r>
      <w:r>
        <w:rPr>
          <w:rFonts w:eastAsia="Calibri"/>
          <w:color w:val="000000"/>
          <w:sz w:val="28"/>
          <w:szCs w:val="28"/>
          <w:lang w:val="kk-KZ" w:eastAsia="en-US"/>
        </w:rPr>
        <w:t>Т</w:t>
      </w:r>
      <w:r w:rsidR="001E1F2E" w:rsidRPr="001D51D7">
        <w:rPr>
          <w:rFonts w:eastAsia="Calibri"/>
          <w:color w:val="000000"/>
          <w:sz w:val="28"/>
          <w:szCs w:val="28"/>
          <w:lang w:val="kk-KZ" w:eastAsia="en-US"/>
        </w:rPr>
        <w:t>әулік</w:t>
      </w:r>
      <w:r>
        <w:rPr>
          <w:rFonts w:eastAsia="Calibri"/>
          <w:color w:val="000000"/>
          <w:sz w:val="28"/>
          <w:szCs w:val="28"/>
          <w:lang w:val="kk-KZ" w:eastAsia="en-US"/>
        </w:rPr>
        <w:t xml:space="preserve"> уақыты", "Ж</w:t>
      </w:r>
      <w:r w:rsidR="001E1F2E" w:rsidRPr="001D51D7">
        <w:rPr>
          <w:rFonts w:eastAsia="Calibri"/>
          <w:color w:val="000000"/>
          <w:sz w:val="28"/>
          <w:szCs w:val="28"/>
          <w:lang w:val="kk-KZ" w:eastAsia="en-US"/>
        </w:rPr>
        <w:t>еміс" домино</w:t>
      </w:r>
      <w:r>
        <w:rPr>
          <w:rFonts w:eastAsia="Calibri"/>
          <w:color w:val="000000"/>
          <w:sz w:val="28"/>
          <w:szCs w:val="28"/>
          <w:lang w:val="kk-KZ" w:eastAsia="en-US"/>
        </w:rPr>
        <w:t>лары, "К</w:t>
      </w:r>
      <w:r w:rsidR="001E1F2E" w:rsidRPr="001D51D7">
        <w:rPr>
          <w:rFonts w:eastAsia="Calibri"/>
          <w:color w:val="000000"/>
          <w:sz w:val="28"/>
          <w:szCs w:val="28"/>
          <w:lang w:val="kk-KZ" w:eastAsia="en-US"/>
        </w:rPr>
        <w:t>ім болу керек немесе мамандық?", суреттер</w:t>
      </w:r>
      <w:r>
        <w:rPr>
          <w:rFonts w:eastAsia="Calibri"/>
          <w:color w:val="000000"/>
          <w:sz w:val="28"/>
          <w:szCs w:val="28"/>
          <w:lang w:val="kk-KZ" w:eastAsia="en-US"/>
        </w:rPr>
        <w:t>і - "Колобоктың" жартылай суреттері</w:t>
      </w:r>
      <w:r w:rsidR="001E1F2E" w:rsidRPr="001D51D7">
        <w:rPr>
          <w:rFonts w:eastAsia="Calibri"/>
          <w:color w:val="000000"/>
          <w:sz w:val="28"/>
          <w:szCs w:val="28"/>
          <w:lang w:val="kk-KZ" w:eastAsia="en-US"/>
        </w:rPr>
        <w:t>.</w:t>
      </w:r>
    </w:p>
    <w:p w:rsidR="00173B0F" w:rsidRPr="001D51D7" w:rsidRDefault="00173B0F" w:rsidP="00AA740C">
      <w:pPr>
        <w:ind w:left="57" w:right="57" w:firstLine="709"/>
        <w:jc w:val="both"/>
        <w:rPr>
          <w:sz w:val="28"/>
          <w:szCs w:val="28"/>
          <w:lang w:val="kk-KZ"/>
        </w:rPr>
      </w:pPr>
    </w:p>
    <w:p w:rsidR="001D51D7" w:rsidRPr="001D51D7" w:rsidRDefault="00A8783D" w:rsidP="001D51D7">
      <w:pPr>
        <w:spacing w:after="120"/>
        <w:jc w:val="both"/>
        <w:rPr>
          <w:b/>
          <w:color w:val="000000"/>
          <w:sz w:val="28"/>
          <w:szCs w:val="28"/>
          <w:lang w:val="kk-KZ"/>
        </w:rPr>
      </w:pPr>
      <w:r w:rsidRPr="001D51D7">
        <w:rPr>
          <w:b/>
          <w:color w:val="000000"/>
          <w:sz w:val="28"/>
          <w:szCs w:val="28"/>
          <w:lang w:val="kk-KZ"/>
        </w:rPr>
        <w:t xml:space="preserve">3.3 </w:t>
      </w:r>
      <w:r w:rsidR="001D51D7" w:rsidRPr="001D51D7">
        <w:rPr>
          <w:b/>
          <w:color w:val="000000"/>
          <w:sz w:val="28"/>
          <w:szCs w:val="28"/>
          <w:lang w:val="kk-KZ"/>
        </w:rPr>
        <w:t xml:space="preserve">"Мектепке дейінгі тәрбие және оқыту" мамандығы бойынша білімі бар педагогтар </w:t>
      </w:r>
    </w:p>
    <w:p w:rsidR="001D51D7" w:rsidRPr="001D51D7" w:rsidRDefault="001D51D7" w:rsidP="001D51D7">
      <w:pPr>
        <w:spacing w:after="120"/>
        <w:jc w:val="both"/>
        <w:rPr>
          <w:color w:val="000000"/>
          <w:sz w:val="28"/>
          <w:szCs w:val="28"/>
          <w:lang w:val="kk-KZ"/>
        </w:rPr>
      </w:pPr>
      <w:r w:rsidRPr="001D51D7">
        <w:rPr>
          <w:color w:val="000000"/>
          <w:sz w:val="28"/>
          <w:szCs w:val="28"/>
          <w:lang w:val="kk-KZ"/>
        </w:rPr>
        <w:t>Мектепке дейінгі тәрбие мен оқытудың жалпы білім беру бағдарламаларын іске асыруды 4 тәрбиеші жүзеге асырады: шағын орталықтың 4 тәрбиешісі, мектепалды даярлық сыныбының 1 тәрбиешісі.</w:t>
      </w:r>
    </w:p>
    <w:p w:rsidR="00173B0F" w:rsidRPr="001D51D7" w:rsidRDefault="001D51D7" w:rsidP="001D51D7">
      <w:pPr>
        <w:spacing w:after="120"/>
        <w:jc w:val="both"/>
        <w:rPr>
          <w:color w:val="000000"/>
          <w:sz w:val="28"/>
          <w:szCs w:val="28"/>
        </w:rPr>
      </w:pPr>
      <w:r w:rsidRPr="001D51D7">
        <w:rPr>
          <w:color w:val="000000"/>
          <w:sz w:val="28"/>
          <w:szCs w:val="28"/>
          <w:lang w:val="kk-KZ"/>
        </w:rPr>
        <w:t>2021 -2022 оқу жылы</w:t>
      </w:r>
    </w:p>
    <w:tbl>
      <w:tblPr>
        <w:tblStyle w:val="a9"/>
        <w:tblW w:w="0" w:type="auto"/>
        <w:tblLook w:val="04A0"/>
      </w:tblPr>
      <w:tblGrid>
        <w:gridCol w:w="2393"/>
        <w:gridCol w:w="2392"/>
        <w:gridCol w:w="2393"/>
        <w:gridCol w:w="2393"/>
      </w:tblGrid>
      <w:tr w:rsidR="00BF2644" w:rsidRPr="00AA740C" w:rsidTr="0089072B">
        <w:tc>
          <w:tcPr>
            <w:tcW w:w="2393" w:type="dxa"/>
          </w:tcPr>
          <w:p w:rsidR="00BF2644" w:rsidRPr="001D51D7" w:rsidRDefault="001D51D7" w:rsidP="00AA740C">
            <w:pPr>
              <w:spacing w:after="120"/>
              <w:jc w:val="both"/>
              <w:rPr>
                <w:sz w:val="28"/>
                <w:szCs w:val="28"/>
                <w:lang w:val="kk-KZ"/>
              </w:rPr>
            </w:pPr>
            <w:r>
              <w:rPr>
                <w:sz w:val="28"/>
                <w:szCs w:val="28"/>
                <w:lang w:val="kk-KZ"/>
              </w:rPr>
              <w:t>Тәрбиешінің Т.А.Ә.</w:t>
            </w:r>
          </w:p>
        </w:tc>
        <w:tc>
          <w:tcPr>
            <w:tcW w:w="2392" w:type="dxa"/>
          </w:tcPr>
          <w:p w:rsidR="00BF2644" w:rsidRPr="00AA740C" w:rsidRDefault="001D51D7" w:rsidP="00AA740C">
            <w:pPr>
              <w:spacing w:after="120"/>
              <w:jc w:val="both"/>
              <w:rPr>
                <w:sz w:val="28"/>
                <w:szCs w:val="28"/>
              </w:rPr>
            </w:pPr>
            <w:r>
              <w:rPr>
                <w:sz w:val="28"/>
                <w:szCs w:val="28"/>
                <w:lang w:val="kk-KZ"/>
              </w:rPr>
              <w:t>Лауазымы</w:t>
            </w:r>
            <w:r w:rsidR="00BF2644" w:rsidRPr="00AA740C">
              <w:rPr>
                <w:sz w:val="28"/>
                <w:szCs w:val="28"/>
              </w:rPr>
              <w:t xml:space="preserve"> </w:t>
            </w:r>
          </w:p>
        </w:tc>
        <w:tc>
          <w:tcPr>
            <w:tcW w:w="2393" w:type="dxa"/>
          </w:tcPr>
          <w:p w:rsidR="00BF2644" w:rsidRPr="001D51D7" w:rsidRDefault="001D51D7" w:rsidP="00AA740C">
            <w:pPr>
              <w:spacing w:after="120"/>
              <w:jc w:val="both"/>
              <w:rPr>
                <w:sz w:val="28"/>
                <w:szCs w:val="28"/>
                <w:lang w:val="kk-KZ"/>
              </w:rPr>
            </w:pPr>
            <w:r>
              <w:rPr>
                <w:sz w:val="28"/>
                <w:szCs w:val="28"/>
                <w:lang w:val="kk-KZ"/>
              </w:rPr>
              <w:t>Білімі</w:t>
            </w:r>
          </w:p>
        </w:tc>
        <w:tc>
          <w:tcPr>
            <w:tcW w:w="2393" w:type="dxa"/>
          </w:tcPr>
          <w:p w:rsidR="00BF2644" w:rsidRPr="001D51D7" w:rsidRDefault="001D51D7" w:rsidP="00AA740C">
            <w:pPr>
              <w:spacing w:after="120"/>
              <w:jc w:val="both"/>
              <w:rPr>
                <w:sz w:val="28"/>
                <w:szCs w:val="28"/>
                <w:lang w:val="kk-KZ"/>
              </w:rPr>
            </w:pPr>
            <w:r>
              <w:rPr>
                <w:sz w:val="28"/>
                <w:szCs w:val="28"/>
                <w:lang w:val="kk-KZ"/>
              </w:rPr>
              <w:t>Санаты</w:t>
            </w:r>
          </w:p>
        </w:tc>
      </w:tr>
      <w:tr w:rsidR="00C97D14" w:rsidRPr="00AA740C" w:rsidTr="0089072B">
        <w:tc>
          <w:tcPr>
            <w:tcW w:w="2393" w:type="dxa"/>
          </w:tcPr>
          <w:p w:rsidR="00C97D14" w:rsidRPr="00AA740C" w:rsidRDefault="00E62A9C" w:rsidP="00AA740C">
            <w:pPr>
              <w:spacing w:after="120"/>
              <w:jc w:val="both"/>
              <w:rPr>
                <w:sz w:val="28"/>
                <w:szCs w:val="28"/>
              </w:rPr>
            </w:pPr>
            <w:r>
              <w:rPr>
                <w:sz w:val="28"/>
                <w:szCs w:val="28"/>
              </w:rPr>
              <w:t>Фот Ирина Зайнуллиновна</w:t>
            </w:r>
            <w:r w:rsidR="00C97D14" w:rsidRPr="00AA740C">
              <w:rPr>
                <w:sz w:val="28"/>
                <w:szCs w:val="28"/>
              </w:rPr>
              <w:t xml:space="preserve"> </w:t>
            </w:r>
          </w:p>
        </w:tc>
        <w:tc>
          <w:tcPr>
            <w:tcW w:w="2392" w:type="dxa"/>
          </w:tcPr>
          <w:p w:rsidR="00C97D14" w:rsidRPr="00AA740C" w:rsidRDefault="001D51D7" w:rsidP="00AA740C">
            <w:pPr>
              <w:spacing w:after="120"/>
              <w:jc w:val="both"/>
              <w:rPr>
                <w:sz w:val="28"/>
                <w:szCs w:val="28"/>
              </w:rPr>
            </w:pPr>
            <w:r>
              <w:rPr>
                <w:sz w:val="28"/>
                <w:szCs w:val="28"/>
              </w:rPr>
              <w:t>Тәрбиеші</w:t>
            </w:r>
            <w:r w:rsidR="00C97D14" w:rsidRPr="00AA740C">
              <w:rPr>
                <w:sz w:val="28"/>
                <w:szCs w:val="28"/>
              </w:rPr>
              <w:t xml:space="preserve"> </w:t>
            </w:r>
          </w:p>
        </w:tc>
        <w:tc>
          <w:tcPr>
            <w:tcW w:w="2393" w:type="dxa"/>
          </w:tcPr>
          <w:p w:rsidR="00C97D14" w:rsidRPr="00AA740C" w:rsidRDefault="001D51D7" w:rsidP="00AA740C">
            <w:pPr>
              <w:spacing w:after="120"/>
              <w:jc w:val="both"/>
              <w:rPr>
                <w:sz w:val="28"/>
                <w:szCs w:val="28"/>
              </w:rPr>
            </w:pPr>
            <w:r>
              <w:rPr>
                <w:sz w:val="28"/>
                <w:szCs w:val="28"/>
              </w:rPr>
              <w:t>Орта арнайы</w:t>
            </w:r>
          </w:p>
        </w:tc>
        <w:tc>
          <w:tcPr>
            <w:tcW w:w="2393" w:type="dxa"/>
          </w:tcPr>
          <w:p w:rsidR="00C97D14" w:rsidRPr="00AA740C" w:rsidRDefault="001D51D7" w:rsidP="00AA740C">
            <w:pPr>
              <w:spacing w:after="120"/>
              <w:jc w:val="both"/>
              <w:rPr>
                <w:sz w:val="28"/>
                <w:szCs w:val="28"/>
              </w:rPr>
            </w:pPr>
            <w:r>
              <w:rPr>
                <w:sz w:val="28"/>
                <w:szCs w:val="28"/>
              </w:rPr>
              <w:t>санатсыз</w:t>
            </w:r>
          </w:p>
        </w:tc>
      </w:tr>
      <w:tr w:rsidR="00C97D14" w:rsidRPr="00AA740C" w:rsidTr="0089072B">
        <w:tc>
          <w:tcPr>
            <w:tcW w:w="2393" w:type="dxa"/>
          </w:tcPr>
          <w:p w:rsidR="00C97D14" w:rsidRPr="00AA740C" w:rsidRDefault="00E62A9C" w:rsidP="00AA740C">
            <w:pPr>
              <w:spacing w:after="120"/>
              <w:jc w:val="both"/>
              <w:rPr>
                <w:sz w:val="28"/>
                <w:szCs w:val="28"/>
              </w:rPr>
            </w:pPr>
            <w:r>
              <w:rPr>
                <w:sz w:val="28"/>
                <w:szCs w:val="28"/>
              </w:rPr>
              <w:t>Максимова Марина Игоревна</w:t>
            </w:r>
          </w:p>
        </w:tc>
        <w:tc>
          <w:tcPr>
            <w:tcW w:w="2392" w:type="dxa"/>
          </w:tcPr>
          <w:p w:rsidR="00C97D14" w:rsidRPr="00AA740C" w:rsidRDefault="001D51D7" w:rsidP="00AA740C">
            <w:pPr>
              <w:spacing w:after="120"/>
              <w:jc w:val="both"/>
              <w:rPr>
                <w:sz w:val="28"/>
                <w:szCs w:val="28"/>
              </w:rPr>
            </w:pPr>
            <w:r>
              <w:rPr>
                <w:sz w:val="28"/>
                <w:szCs w:val="28"/>
              </w:rPr>
              <w:t>Тәрбиеші</w:t>
            </w:r>
          </w:p>
        </w:tc>
        <w:tc>
          <w:tcPr>
            <w:tcW w:w="2393" w:type="dxa"/>
          </w:tcPr>
          <w:p w:rsidR="00C97D14" w:rsidRPr="00AA740C" w:rsidRDefault="001D51D7" w:rsidP="00AA740C">
            <w:pPr>
              <w:spacing w:after="120"/>
              <w:jc w:val="both"/>
              <w:rPr>
                <w:sz w:val="28"/>
                <w:szCs w:val="28"/>
              </w:rPr>
            </w:pPr>
            <w:r>
              <w:rPr>
                <w:sz w:val="28"/>
                <w:szCs w:val="28"/>
              </w:rPr>
              <w:t>Орта арнайы</w:t>
            </w:r>
            <w:r w:rsidR="00C97D14" w:rsidRPr="00AA740C">
              <w:rPr>
                <w:sz w:val="28"/>
                <w:szCs w:val="28"/>
              </w:rPr>
              <w:t xml:space="preserve"> </w:t>
            </w:r>
          </w:p>
        </w:tc>
        <w:tc>
          <w:tcPr>
            <w:tcW w:w="2393" w:type="dxa"/>
          </w:tcPr>
          <w:p w:rsidR="00C97D14" w:rsidRPr="00AA740C" w:rsidRDefault="001D51D7" w:rsidP="00AA740C">
            <w:pPr>
              <w:spacing w:after="120"/>
              <w:jc w:val="both"/>
              <w:rPr>
                <w:sz w:val="28"/>
                <w:szCs w:val="28"/>
              </w:rPr>
            </w:pPr>
            <w:r>
              <w:rPr>
                <w:sz w:val="28"/>
                <w:szCs w:val="28"/>
              </w:rPr>
              <w:t>санатсыз</w:t>
            </w:r>
          </w:p>
        </w:tc>
      </w:tr>
      <w:tr w:rsidR="00C97D14" w:rsidRPr="00AA740C" w:rsidTr="0089072B">
        <w:tc>
          <w:tcPr>
            <w:tcW w:w="2393" w:type="dxa"/>
          </w:tcPr>
          <w:p w:rsidR="00C97D14" w:rsidRPr="00AA740C" w:rsidRDefault="00225070" w:rsidP="00AA740C">
            <w:pPr>
              <w:spacing w:after="120"/>
              <w:jc w:val="both"/>
              <w:rPr>
                <w:sz w:val="28"/>
                <w:szCs w:val="28"/>
              </w:rPr>
            </w:pPr>
            <w:r>
              <w:rPr>
                <w:sz w:val="28"/>
                <w:szCs w:val="28"/>
              </w:rPr>
              <w:lastRenderedPageBreak/>
              <w:t>Кернус Ксения Яковлевна</w:t>
            </w:r>
            <w:r w:rsidR="00C97D14" w:rsidRPr="00AA740C">
              <w:rPr>
                <w:sz w:val="28"/>
                <w:szCs w:val="28"/>
              </w:rPr>
              <w:t xml:space="preserve"> </w:t>
            </w:r>
          </w:p>
        </w:tc>
        <w:tc>
          <w:tcPr>
            <w:tcW w:w="2392" w:type="dxa"/>
          </w:tcPr>
          <w:p w:rsidR="00C97D14" w:rsidRPr="00AA740C" w:rsidRDefault="001D51D7" w:rsidP="00225070">
            <w:pPr>
              <w:spacing w:after="120"/>
              <w:jc w:val="both"/>
              <w:rPr>
                <w:sz w:val="28"/>
                <w:szCs w:val="28"/>
              </w:rPr>
            </w:pPr>
            <w:r>
              <w:rPr>
                <w:sz w:val="28"/>
                <w:szCs w:val="28"/>
              </w:rPr>
              <w:t>Тәрбиеші</w:t>
            </w:r>
            <w:r w:rsidR="00C97D14" w:rsidRPr="00AA740C">
              <w:rPr>
                <w:sz w:val="28"/>
                <w:szCs w:val="28"/>
              </w:rPr>
              <w:t xml:space="preserve"> </w:t>
            </w:r>
          </w:p>
        </w:tc>
        <w:tc>
          <w:tcPr>
            <w:tcW w:w="2393" w:type="dxa"/>
          </w:tcPr>
          <w:p w:rsidR="00C97D14" w:rsidRPr="00AA740C" w:rsidRDefault="001D51D7" w:rsidP="00AA740C">
            <w:pPr>
              <w:spacing w:after="120"/>
              <w:jc w:val="both"/>
              <w:rPr>
                <w:sz w:val="28"/>
                <w:szCs w:val="28"/>
              </w:rPr>
            </w:pPr>
            <w:r>
              <w:rPr>
                <w:sz w:val="28"/>
                <w:szCs w:val="28"/>
              </w:rPr>
              <w:t>Орта арнайы</w:t>
            </w:r>
          </w:p>
        </w:tc>
        <w:tc>
          <w:tcPr>
            <w:tcW w:w="2393" w:type="dxa"/>
          </w:tcPr>
          <w:p w:rsidR="00C97D14" w:rsidRPr="00AA740C" w:rsidRDefault="001D51D7" w:rsidP="00AA740C">
            <w:pPr>
              <w:spacing w:after="120"/>
              <w:jc w:val="both"/>
              <w:rPr>
                <w:sz w:val="28"/>
                <w:szCs w:val="28"/>
              </w:rPr>
            </w:pPr>
            <w:r>
              <w:rPr>
                <w:sz w:val="28"/>
                <w:szCs w:val="28"/>
              </w:rPr>
              <w:t>екінші</w:t>
            </w:r>
          </w:p>
        </w:tc>
      </w:tr>
      <w:tr w:rsidR="00C97D14" w:rsidRPr="00AA740C" w:rsidTr="0089072B">
        <w:tc>
          <w:tcPr>
            <w:tcW w:w="2393" w:type="dxa"/>
          </w:tcPr>
          <w:p w:rsidR="00C97D14" w:rsidRPr="00AA740C" w:rsidRDefault="00225070" w:rsidP="00AA740C">
            <w:pPr>
              <w:spacing w:after="120"/>
              <w:jc w:val="both"/>
              <w:rPr>
                <w:sz w:val="28"/>
                <w:szCs w:val="28"/>
              </w:rPr>
            </w:pPr>
            <w:r>
              <w:rPr>
                <w:sz w:val="28"/>
                <w:szCs w:val="28"/>
              </w:rPr>
              <w:t>Шматько Юлия Владимировна</w:t>
            </w:r>
          </w:p>
        </w:tc>
        <w:tc>
          <w:tcPr>
            <w:tcW w:w="2392" w:type="dxa"/>
          </w:tcPr>
          <w:p w:rsidR="00C97D14" w:rsidRPr="00AA740C" w:rsidRDefault="001D51D7" w:rsidP="001D51D7">
            <w:pPr>
              <w:spacing w:after="120"/>
              <w:jc w:val="both"/>
              <w:rPr>
                <w:sz w:val="28"/>
                <w:szCs w:val="28"/>
              </w:rPr>
            </w:pPr>
            <w:r>
              <w:rPr>
                <w:sz w:val="28"/>
                <w:szCs w:val="28"/>
              </w:rPr>
              <w:t>Тәрбиеші</w:t>
            </w:r>
            <w:r w:rsidR="00225070">
              <w:rPr>
                <w:sz w:val="28"/>
                <w:szCs w:val="28"/>
              </w:rPr>
              <w:t xml:space="preserve">, </w:t>
            </w:r>
            <w:r>
              <w:rPr>
                <w:sz w:val="28"/>
                <w:szCs w:val="28"/>
                <w:lang w:val="kk-KZ"/>
              </w:rPr>
              <w:t>МАДС т</w:t>
            </w:r>
            <w:r>
              <w:rPr>
                <w:sz w:val="28"/>
                <w:szCs w:val="28"/>
              </w:rPr>
              <w:t>әрбиеші</w:t>
            </w:r>
            <w:r>
              <w:rPr>
                <w:sz w:val="28"/>
                <w:szCs w:val="28"/>
                <w:lang w:val="kk-KZ"/>
              </w:rPr>
              <w:t>сі</w:t>
            </w:r>
            <w:r w:rsidR="00225070">
              <w:rPr>
                <w:sz w:val="28"/>
                <w:szCs w:val="28"/>
              </w:rPr>
              <w:t xml:space="preserve"> </w:t>
            </w:r>
          </w:p>
        </w:tc>
        <w:tc>
          <w:tcPr>
            <w:tcW w:w="2393" w:type="dxa"/>
          </w:tcPr>
          <w:p w:rsidR="00C97D14" w:rsidRPr="00AA740C" w:rsidRDefault="001D51D7" w:rsidP="00AA740C">
            <w:pPr>
              <w:spacing w:after="120"/>
              <w:jc w:val="both"/>
              <w:rPr>
                <w:sz w:val="28"/>
                <w:szCs w:val="28"/>
              </w:rPr>
            </w:pPr>
            <w:r>
              <w:rPr>
                <w:sz w:val="28"/>
                <w:szCs w:val="28"/>
              </w:rPr>
              <w:t>Жоғары</w:t>
            </w:r>
          </w:p>
        </w:tc>
        <w:tc>
          <w:tcPr>
            <w:tcW w:w="2393" w:type="dxa"/>
          </w:tcPr>
          <w:p w:rsidR="00C97D14" w:rsidRPr="00AA740C" w:rsidRDefault="00225070" w:rsidP="00AA740C">
            <w:pPr>
              <w:spacing w:after="120"/>
              <w:jc w:val="both"/>
              <w:rPr>
                <w:sz w:val="28"/>
                <w:szCs w:val="28"/>
              </w:rPr>
            </w:pPr>
            <w:r>
              <w:rPr>
                <w:sz w:val="28"/>
                <w:szCs w:val="28"/>
              </w:rPr>
              <w:t>Педагог-модератор</w:t>
            </w:r>
          </w:p>
        </w:tc>
      </w:tr>
    </w:tbl>
    <w:p w:rsidR="00E0439F" w:rsidRPr="00AA740C" w:rsidRDefault="00E0439F" w:rsidP="00AA740C">
      <w:pPr>
        <w:spacing w:after="120"/>
        <w:jc w:val="both"/>
        <w:rPr>
          <w:b/>
          <w:color w:val="000000"/>
          <w:sz w:val="28"/>
          <w:szCs w:val="28"/>
        </w:rPr>
      </w:pPr>
    </w:p>
    <w:p w:rsidR="00B65E03" w:rsidRDefault="00B65E03" w:rsidP="00AA740C">
      <w:pPr>
        <w:spacing w:after="120"/>
        <w:jc w:val="both"/>
      </w:pPr>
    </w:p>
    <w:p w:rsidR="001D51D7" w:rsidRPr="001D51D7" w:rsidRDefault="00B162E3" w:rsidP="001D51D7">
      <w:pPr>
        <w:spacing w:after="120"/>
        <w:jc w:val="both"/>
        <w:rPr>
          <w:b/>
          <w:color w:val="000000"/>
          <w:sz w:val="28"/>
          <w:szCs w:val="28"/>
        </w:rPr>
      </w:pPr>
      <w:r w:rsidRPr="00AA740C">
        <w:rPr>
          <w:b/>
          <w:color w:val="000000"/>
          <w:sz w:val="28"/>
          <w:szCs w:val="28"/>
        </w:rPr>
        <w:t xml:space="preserve">3.4 </w:t>
      </w:r>
      <w:r w:rsidR="001D51D7" w:rsidRPr="001D51D7">
        <w:rPr>
          <w:b/>
          <w:color w:val="000000"/>
          <w:sz w:val="28"/>
          <w:szCs w:val="28"/>
        </w:rPr>
        <w:t>Ерекше білім беру қажеттіліктері бар балаларды оқыту кезінде инклюзивті білім беру талаптарын орындау</w:t>
      </w:r>
    </w:p>
    <w:p w:rsidR="00B162E3" w:rsidRPr="001D51D7" w:rsidRDefault="001D51D7" w:rsidP="001D51D7">
      <w:pPr>
        <w:spacing w:after="120"/>
        <w:jc w:val="both"/>
        <w:rPr>
          <w:color w:val="000000"/>
          <w:sz w:val="28"/>
          <w:szCs w:val="28"/>
        </w:rPr>
      </w:pPr>
      <w:r w:rsidRPr="001D51D7">
        <w:rPr>
          <w:color w:val="000000"/>
          <w:sz w:val="28"/>
          <w:szCs w:val="28"/>
        </w:rPr>
        <w:t>Шағын орталықта және мектепалды даярлық сыныбында ерекше білім беру қажеттіліктері бар балалар жоқ.</w:t>
      </w:r>
    </w:p>
    <w:p w:rsidR="00656668" w:rsidRPr="00AA740C" w:rsidRDefault="00656668" w:rsidP="00AA740C">
      <w:pPr>
        <w:jc w:val="both"/>
        <w:rPr>
          <w:sz w:val="28"/>
          <w:szCs w:val="28"/>
        </w:rPr>
      </w:pPr>
    </w:p>
    <w:p w:rsidR="001D51D7" w:rsidRPr="001D51D7" w:rsidRDefault="008608E8" w:rsidP="001D51D7">
      <w:pPr>
        <w:jc w:val="both"/>
        <w:rPr>
          <w:b/>
          <w:color w:val="000000"/>
          <w:sz w:val="28"/>
          <w:szCs w:val="28"/>
        </w:rPr>
      </w:pPr>
      <w:r w:rsidRPr="00AA740C">
        <w:rPr>
          <w:b/>
          <w:color w:val="000000"/>
          <w:sz w:val="28"/>
          <w:szCs w:val="28"/>
        </w:rPr>
        <w:t xml:space="preserve">3.6 </w:t>
      </w:r>
      <w:r w:rsidR="001D51D7" w:rsidRPr="001D51D7">
        <w:rPr>
          <w:b/>
          <w:color w:val="000000"/>
          <w:sz w:val="28"/>
          <w:szCs w:val="28"/>
        </w:rPr>
        <w:t>"Денсаулық", "Коммуникац</w:t>
      </w:r>
      <w:r w:rsidR="001D51D7">
        <w:rPr>
          <w:b/>
          <w:color w:val="000000"/>
          <w:sz w:val="28"/>
          <w:szCs w:val="28"/>
        </w:rPr>
        <w:t>ия", "Таным", "Шығармашылық", "</w:t>
      </w:r>
      <w:r w:rsidR="001D51D7">
        <w:rPr>
          <w:b/>
          <w:color w:val="000000"/>
          <w:sz w:val="28"/>
          <w:szCs w:val="28"/>
          <w:lang w:val="kk-KZ"/>
        </w:rPr>
        <w:t>Қ</w:t>
      </w:r>
      <w:r w:rsidR="001D51D7" w:rsidRPr="001D51D7">
        <w:rPr>
          <w:b/>
          <w:color w:val="000000"/>
          <w:sz w:val="28"/>
          <w:szCs w:val="28"/>
        </w:rPr>
        <w:t>оғам"білім беру салаларына негізделген мектепке дейінгі тәрбие мен оқытудың мазмұнын іске асыру</w:t>
      </w:r>
    </w:p>
    <w:p w:rsidR="001D51D7" w:rsidRPr="001D51D7" w:rsidRDefault="001D51D7" w:rsidP="001D51D7">
      <w:pPr>
        <w:ind w:firstLine="708"/>
        <w:jc w:val="both"/>
        <w:rPr>
          <w:color w:val="000000"/>
          <w:sz w:val="28"/>
          <w:szCs w:val="28"/>
          <w:lang w:val="kk-KZ"/>
        </w:rPr>
      </w:pPr>
      <w:r w:rsidRPr="001D51D7">
        <w:rPr>
          <w:color w:val="000000"/>
          <w:sz w:val="28"/>
          <w:szCs w:val="28"/>
          <w:lang w:val="kk-KZ"/>
        </w:rPr>
        <w:t>Оқушының әртүрлі қызмет салаларында өзін-өзі жүзеге асыруы үшін жағдайлар.</w:t>
      </w:r>
    </w:p>
    <w:p w:rsidR="001D51D7" w:rsidRPr="00594075" w:rsidRDefault="001D51D7" w:rsidP="001D51D7">
      <w:pPr>
        <w:jc w:val="both"/>
        <w:rPr>
          <w:color w:val="000000"/>
          <w:sz w:val="28"/>
          <w:szCs w:val="28"/>
          <w:lang w:val="kk-KZ"/>
        </w:rPr>
      </w:pPr>
      <w:r w:rsidRPr="00594075">
        <w:rPr>
          <w:color w:val="000000"/>
          <w:sz w:val="28"/>
          <w:szCs w:val="28"/>
          <w:lang w:val="kk-KZ"/>
        </w:rPr>
        <w:t xml:space="preserve">Шағын орталықта әр түрлі қызмет салаларында оқушылардың өзін-өзі жүзеге асыруы үшін қолайлы жағдайлар жасалған. Жыл сайын біздің шағын орталықтың балалары мен педагогтары конкурстарға, көрмелерге, концерттерге, олимпиадаларға белсенді қатысады. </w:t>
      </w:r>
    </w:p>
    <w:p w:rsidR="001D51D7" w:rsidRPr="00594075" w:rsidRDefault="001D51D7" w:rsidP="001D51D7">
      <w:pPr>
        <w:jc w:val="both"/>
        <w:rPr>
          <w:color w:val="000000"/>
          <w:sz w:val="28"/>
          <w:szCs w:val="28"/>
          <w:lang w:val="kk-KZ"/>
        </w:rPr>
      </w:pPr>
      <w:r w:rsidRPr="00594075">
        <w:rPr>
          <w:color w:val="000000"/>
          <w:sz w:val="28"/>
          <w:szCs w:val="28"/>
          <w:lang w:val="kk-KZ"/>
        </w:rPr>
        <w:t>Балалардың қабілеттерін анықтау мақсатында шағын орталықта балалардың дарындылығын көрсетуді ынталандыратын жұмыс түрлері қолданылады:</w:t>
      </w:r>
    </w:p>
    <w:p w:rsidR="001D51D7" w:rsidRPr="00123781" w:rsidRDefault="001D51D7" w:rsidP="00123781">
      <w:pPr>
        <w:pStyle w:val="a4"/>
        <w:numPr>
          <w:ilvl w:val="0"/>
          <w:numId w:val="26"/>
        </w:numPr>
        <w:jc w:val="both"/>
        <w:rPr>
          <w:rFonts w:ascii="Times New Roman" w:hAnsi="Times New Roman"/>
          <w:color w:val="000000"/>
          <w:sz w:val="28"/>
          <w:szCs w:val="28"/>
        </w:rPr>
      </w:pPr>
      <w:r w:rsidRPr="00123781">
        <w:rPr>
          <w:rFonts w:ascii="Times New Roman" w:hAnsi="Times New Roman"/>
          <w:color w:val="000000"/>
          <w:sz w:val="28"/>
          <w:szCs w:val="28"/>
        </w:rPr>
        <w:t>Конкурстар ;</w:t>
      </w:r>
    </w:p>
    <w:p w:rsidR="001D51D7" w:rsidRPr="00123781" w:rsidRDefault="001D51D7" w:rsidP="00123781">
      <w:pPr>
        <w:pStyle w:val="a4"/>
        <w:numPr>
          <w:ilvl w:val="0"/>
          <w:numId w:val="26"/>
        </w:numPr>
        <w:jc w:val="both"/>
        <w:rPr>
          <w:rFonts w:ascii="Times New Roman" w:hAnsi="Times New Roman"/>
          <w:color w:val="000000"/>
          <w:sz w:val="28"/>
          <w:szCs w:val="28"/>
        </w:rPr>
      </w:pPr>
      <w:r w:rsidRPr="00123781">
        <w:rPr>
          <w:rFonts w:ascii="Times New Roman" w:hAnsi="Times New Roman"/>
          <w:color w:val="000000"/>
          <w:sz w:val="28"/>
          <w:szCs w:val="28"/>
        </w:rPr>
        <w:t>Әр түрлі тақырыптағы балалар шығармашылығының көрмелері;</w:t>
      </w:r>
    </w:p>
    <w:p w:rsidR="001D51D7" w:rsidRPr="00123781" w:rsidRDefault="001D51D7" w:rsidP="00123781">
      <w:pPr>
        <w:pStyle w:val="a4"/>
        <w:numPr>
          <w:ilvl w:val="0"/>
          <w:numId w:val="26"/>
        </w:numPr>
        <w:jc w:val="both"/>
        <w:rPr>
          <w:rFonts w:ascii="Times New Roman" w:hAnsi="Times New Roman"/>
          <w:color w:val="000000"/>
          <w:sz w:val="28"/>
          <w:szCs w:val="28"/>
        </w:rPr>
      </w:pPr>
      <w:r w:rsidRPr="00123781">
        <w:rPr>
          <w:rFonts w:ascii="Times New Roman" w:hAnsi="Times New Roman"/>
          <w:color w:val="000000"/>
          <w:sz w:val="28"/>
          <w:szCs w:val="28"/>
        </w:rPr>
        <w:t>Балалардың өзіндік шығармашылық жұмыстарының көрмелері;</w:t>
      </w:r>
    </w:p>
    <w:p w:rsidR="001D51D7" w:rsidRPr="00123781" w:rsidRDefault="001D51D7" w:rsidP="00123781">
      <w:pPr>
        <w:pStyle w:val="a4"/>
        <w:numPr>
          <w:ilvl w:val="0"/>
          <w:numId w:val="26"/>
        </w:numPr>
        <w:jc w:val="both"/>
        <w:rPr>
          <w:rFonts w:ascii="Times New Roman" w:hAnsi="Times New Roman"/>
          <w:color w:val="000000"/>
          <w:sz w:val="28"/>
          <w:szCs w:val="28"/>
        </w:rPr>
      </w:pPr>
      <w:r w:rsidRPr="00123781">
        <w:rPr>
          <w:rFonts w:ascii="Times New Roman" w:hAnsi="Times New Roman"/>
          <w:color w:val="000000"/>
          <w:sz w:val="28"/>
          <w:szCs w:val="28"/>
        </w:rPr>
        <w:t>Музыкалық қойылымдар (концерттер);</w:t>
      </w:r>
    </w:p>
    <w:p w:rsidR="001D51D7" w:rsidRPr="00123781" w:rsidRDefault="001D51D7" w:rsidP="00123781">
      <w:pPr>
        <w:pStyle w:val="a4"/>
        <w:numPr>
          <w:ilvl w:val="0"/>
          <w:numId w:val="26"/>
        </w:numPr>
        <w:jc w:val="both"/>
        <w:rPr>
          <w:rFonts w:ascii="Times New Roman" w:hAnsi="Times New Roman"/>
          <w:color w:val="000000"/>
          <w:sz w:val="28"/>
          <w:szCs w:val="28"/>
        </w:rPr>
      </w:pPr>
      <w:r w:rsidRPr="00123781">
        <w:rPr>
          <w:rFonts w:ascii="Times New Roman" w:hAnsi="Times New Roman"/>
          <w:color w:val="000000"/>
          <w:sz w:val="28"/>
          <w:szCs w:val="28"/>
        </w:rPr>
        <w:t>Әр түрлі спорт түрлерінен спорттық жарыстар;</w:t>
      </w:r>
    </w:p>
    <w:p w:rsidR="001D51D7" w:rsidRPr="00123781" w:rsidRDefault="001D51D7" w:rsidP="00123781">
      <w:pPr>
        <w:pStyle w:val="a4"/>
        <w:numPr>
          <w:ilvl w:val="0"/>
          <w:numId w:val="26"/>
        </w:numPr>
        <w:jc w:val="both"/>
        <w:rPr>
          <w:rFonts w:ascii="Times New Roman" w:hAnsi="Times New Roman"/>
          <w:color w:val="000000"/>
          <w:sz w:val="28"/>
          <w:szCs w:val="28"/>
        </w:rPr>
      </w:pPr>
      <w:r w:rsidRPr="00123781">
        <w:rPr>
          <w:rFonts w:ascii="Times New Roman" w:hAnsi="Times New Roman"/>
          <w:color w:val="000000"/>
          <w:sz w:val="28"/>
          <w:szCs w:val="28"/>
        </w:rPr>
        <w:t>Оқушыларға арналған олимпиадалар.</w:t>
      </w:r>
    </w:p>
    <w:p w:rsidR="00B51998" w:rsidRDefault="001D51D7" w:rsidP="001D51D7">
      <w:pPr>
        <w:jc w:val="both"/>
        <w:rPr>
          <w:noProof/>
          <w:sz w:val="28"/>
          <w:szCs w:val="28"/>
        </w:rPr>
      </w:pPr>
      <w:r w:rsidRPr="001D51D7">
        <w:rPr>
          <w:color w:val="000000"/>
          <w:sz w:val="28"/>
          <w:szCs w:val="28"/>
        </w:rPr>
        <w:t>Шағын орталықтың балалар ұжымы әртүрлі шығармашылық байқауларға белсенді қатысады, олардың нәтижелері бойынша оқушылардың шығармашылық дамуының оң динамикасын байқауға болады.</w:t>
      </w:r>
    </w:p>
    <w:p w:rsidR="00B51998" w:rsidRDefault="00123781" w:rsidP="00B51998">
      <w:pPr>
        <w:rPr>
          <w:b/>
          <w:sz w:val="28"/>
          <w:szCs w:val="28"/>
          <w:lang w:val="kk-KZ"/>
        </w:rPr>
      </w:pPr>
      <w:r w:rsidRPr="00123781">
        <w:rPr>
          <w:b/>
          <w:sz w:val="28"/>
          <w:szCs w:val="28"/>
        </w:rPr>
        <w:lastRenderedPageBreak/>
        <w:t>Шағын орталық тәрбиеленушілерінің нәтижелілігі</w:t>
      </w:r>
    </w:p>
    <w:p w:rsidR="00123781" w:rsidRPr="00123781" w:rsidRDefault="00123781" w:rsidP="00B51998">
      <w:pPr>
        <w:rPr>
          <w:b/>
          <w:sz w:val="28"/>
          <w:szCs w:val="28"/>
          <w:lang w:val="kk-KZ"/>
        </w:rPr>
      </w:pPr>
    </w:p>
    <w:tbl>
      <w:tblPr>
        <w:tblStyle w:val="a9"/>
        <w:tblW w:w="15101" w:type="dxa"/>
        <w:tblLook w:val="04A0"/>
      </w:tblPr>
      <w:tblGrid>
        <w:gridCol w:w="843"/>
        <w:gridCol w:w="5197"/>
        <w:gridCol w:w="3020"/>
        <w:gridCol w:w="3020"/>
        <w:gridCol w:w="3021"/>
      </w:tblGrid>
      <w:tr w:rsidR="00B51998" w:rsidTr="00723D18">
        <w:trPr>
          <w:trHeight w:val="801"/>
        </w:trPr>
        <w:tc>
          <w:tcPr>
            <w:tcW w:w="843" w:type="dxa"/>
          </w:tcPr>
          <w:p w:rsidR="00B51998" w:rsidRPr="00792B99" w:rsidRDefault="00B51998" w:rsidP="00723D18">
            <w:pPr>
              <w:rPr>
                <w:sz w:val="28"/>
                <w:szCs w:val="28"/>
              </w:rPr>
            </w:pPr>
            <w:r w:rsidRPr="00792B99">
              <w:rPr>
                <w:sz w:val="28"/>
                <w:szCs w:val="28"/>
              </w:rPr>
              <w:t>№</w:t>
            </w:r>
          </w:p>
        </w:tc>
        <w:tc>
          <w:tcPr>
            <w:tcW w:w="5197" w:type="dxa"/>
          </w:tcPr>
          <w:p w:rsidR="00B51998" w:rsidRPr="00123781" w:rsidRDefault="00123781" w:rsidP="00723D18">
            <w:pPr>
              <w:rPr>
                <w:sz w:val="28"/>
                <w:szCs w:val="28"/>
                <w:lang w:val="kk-KZ"/>
              </w:rPr>
            </w:pPr>
            <w:r>
              <w:rPr>
                <w:sz w:val="28"/>
                <w:szCs w:val="28"/>
                <w:lang w:val="kk-KZ"/>
              </w:rPr>
              <w:t>Оқу жылы</w:t>
            </w:r>
          </w:p>
        </w:tc>
        <w:tc>
          <w:tcPr>
            <w:tcW w:w="3020" w:type="dxa"/>
          </w:tcPr>
          <w:p w:rsidR="00B51998" w:rsidRPr="00123781" w:rsidRDefault="00123781" w:rsidP="00723D18">
            <w:pPr>
              <w:rPr>
                <w:sz w:val="28"/>
                <w:szCs w:val="28"/>
                <w:lang w:val="kk-KZ"/>
              </w:rPr>
            </w:pPr>
            <w:r>
              <w:rPr>
                <w:sz w:val="28"/>
                <w:szCs w:val="28"/>
                <w:lang w:val="kk-KZ"/>
              </w:rPr>
              <w:t>Конкурс атауы</w:t>
            </w:r>
          </w:p>
        </w:tc>
        <w:tc>
          <w:tcPr>
            <w:tcW w:w="3020" w:type="dxa"/>
          </w:tcPr>
          <w:p w:rsidR="00B51998" w:rsidRPr="00123781" w:rsidRDefault="00123781" w:rsidP="00723D18">
            <w:pPr>
              <w:rPr>
                <w:sz w:val="28"/>
                <w:szCs w:val="28"/>
                <w:lang w:val="kk-KZ"/>
              </w:rPr>
            </w:pPr>
            <w:r>
              <w:rPr>
                <w:sz w:val="28"/>
                <w:szCs w:val="28"/>
                <w:lang w:val="kk-KZ"/>
              </w:rPr>
              <w:t>Қатысушылар саны</w:t>
            </w:r>
          </w:p>
        </w:tc>
        <w:tc>
          <w:tcPr>
            <w:tcW w:w="3021" w:type="dxa"/>
          </w:tcPr>
          <w:p w:rsidR="00B51998" w:rsidRPr="00123781" w:rsidRDefault="00123781" w:rsidP="00723D18">
            <w:pPr>
              <w:rPr>
                <w:sz w:val="28"/>
                <w:szCs w:val="28"/>
                <w:lang w:val="kk-KZ"/>
              </w:rPr>
            </w:pPr>
            <w:r>
              <w:rPr>
                <w:sz w:val="28"/>
                <w:szCs w:val="28"/>
                <w:lang w:val="kk-KZ"/>
              </w:rPr>
              <w:t>Нәтижелілігі</w:t>
            </w:r>
          </w:p>
        </w:tc>
      </w:tr>
      <w:tr w:rsidR="00B51998" w:rsidTr="00723D18">
        <w:trPr>
          <w:trHeight w:val="337"/>
        </w:trPr>
        <w:tc>
          <w:tcPr>
            <w:tcW w:w="15101" w:type="dxa"/>
            <w:gridSpan w:val="5"/>
          </w:tcPr>
          <w:p w:rsidR="00B51998" w:rsidRPr="00123781" w:rsidRDefault="00B51998" w:rsidP="00123781">
            <w:pPr>
              <w:rPr>
                <w:b/>
                <w:sz w:val="28"/>
                <w:szCs w:val="28"/>
                <w:lang w:val="kk-KZ"/>
              </w:rPr>
            </w:pPr>
            <w:r w:rsidRPr="00792B99">
              <w:rPr>
                <w:b/>
                <w:sz w:val="28"/>
                <w:szCs w:val="28"/>
              </w:rPr>
              <w:t>Республика</w:t>
            </w:r>
            <w:r w:rsidR="00123781">
              <w:rPr>
                <w:b/>
                <w:sz w:val="28"/>
                <w:szCs w:val="28"/>
                <w:lang w:val="kk-KZ"/>
              </w:rPr>
              <w:t>лық деңгей</w:t>
            </w:r>
          </w:p>
        </w:tc>
      </w:tr>
      <w:tr w:rsidR="00B51998" w:rsidTr="00723D18">
        <w:trPr>
          <w:trHeight w:val="447"/>
        </w:trPr>
        <w:tc>
          <w:tcPr>
            <w:tcW w:w="843" w:type="dxa"/>
          </w:tcPr>
          <w:p w:rsidR="00B51998" w:rsidRPr="00792B99" w:rsidRDefault="00B51998" w:rsidP="00723D18">
            <w:pPr>
              <w:rPr>
                <w:sz w:val="28"/>
                <w:szCs w:val="28"/>
              </w:rPr>
            </w:pPr>
          </w:p>
        </w:tc>
        <w:tc>
          <w:tcPr>
            <w:tcW w:w="5197" w:type="dxa"/>
          </w:tcPr>
          <w:p w:rsidR="00B51998" w:rsidRPr="00792B99" w:rsidRDefault="00B51998" w:rsidP="00723D18">
            <w:pPr>
              <w:rPr>
                <w:sz w:val="28"/>
                <w:szCs w:val="28"/>
              </w:rPr>
            </w:pPr>
            <w:r w:rsidRPr="00792B99">
              <w:rPr>
                <w:sz w:val="28"/>
                <w:szCs w:val="28"/>
              </w:rPr>
              <w:t>2021-2022</w:t>
            </w:r>
          </w:p>
        </w:tc>
        <w:tc>
          <w:tcPr>
            <w:tcW w:w="3020" w:type="dxa"/>
          </w:tcPr>
          <w:p w:rsidR="00B51998" w:rsidRPr="00792B99" w:rsidRDefault="00123781" w:rsidP="00723D18">
            <w:pPr>
              <w:rPr>
                <w:sz w:val="28"/>
                <w:szCs w:val="28"/>
              </w:rPr>
            </w:pPr>
            <w:r w:rsidRPr="00123781">
              <w:rPr>
                <w:sz w:val="28"/>
                <w:szCs w:val="28"/>
              </w:rPr>
              <w:t>"Мен бақытты баламын" республикалық онлайн конкурсына қатысу</w:t>
            </w:r>
          </w:p>
        </w:tc>
        <w:tc>
          <w:tcPr>
            <w:tcW w:w="3020" w:type="dxa"/>
          </w:tcPr>
          <w:p w:rsidR="00B51998" w:rsidRDefault="00B51998" w:rsidP="00723D18">
            <w:pPr>
              <w:rPr>
                <w:sz w:val="28"/>
                <w:szCs w:val="28"/>
                <w:lang w:val="kk-KZ"/>
              </w:rPr>
            </w:pPr>
            <w:r w:rsidRPr="00792B99">
              <w:rPr>
                <w:sz w:val="28"/>
                <w:szCs w:val="28"/>
              </w:rPr>
              <w:t>4</w:t>
            </w:r>
          </w:p>
          <w:p w:rsidR="00123781" w:rsidRPr="00123781" w:rsidRDefault="00123781" w:rsidP="00723D18">
            <w:pPr>
              <w:rPr>
                <w:sz w:val="28"/>
                <w:szCs w:val="28"/>
                <w:lang w:val="kk-KZ"/>
              </w:rPr>
            </w:pPr>
          </w:p>
        </w:tc>
        <w:tc>
          <w:tcPr>
            <w:tcW w:w="3021" w:type="dxa"/>
          </w:tcPr>
          <w:p w:rsidR="00123781" w:rsidRDefault="00123781" w:rsidP="00723D18">
            <w:pPr>
              <w:rPr>
                <w:sz w:val="28"/>
                <w:szCs w:val="28"/>
                <w:lang w:val="kk-KZ"/>
              </w:rPr>
            </w:pPr>
            <w:r>
              <w:rPr>
                <w:sz w:val="28"/>
                <w:szCs w:val="28"/>
              </w:rPr>
              <w:t xml:space="preserve">1 дәрежелі </w:t>
            </w:r>
            <w:r>
              <w:rPr>
                <w:sz w:val="28"/>
                <w:szCs w:val="28"/>
                <w:lang w:val="kk-KZ"/>
              </w:rPr>
              <w:t>д</w:t>
            </w:r>
            <w:r w:rsidRPr="00123781">
              <w:rPr>
                <w:sz w:val="28"/>
                <w:szCs w:val="28"/>
              </w:rPr>
              <w:t>иплом</w:t>
            </w:r>
          </w:p>
          <w:p w:rsidR="00B51998" w:rsidRPr="00792B99" w:rsidRDefault="00B51998" w:rsidP="00723D18">
            <w:pPr>
              <w:rPr>
                <w:sz w:val="28"/>
                <w:szCs w:val="28"/>
              </w:rPr>
            </w:pPr>
            <w:r w:rsidRPr="00792B99">
              <w:rPr>
                <w:sz w:val="28"/>
                <w:szCs w:val="28"/>
              </w:rPr>
              <w:t>Яковлев А.</w:t>
            </w:r>
          </w:p>
          <w:p w:rsidR="00B51998" w:rsidRPr="00792B99" w:rsidRDefault="00B51998" w:rsidP="00723D18">
            <w:pPr>
              <w:rPr>
                <w:sz w:val="28"/>
                <w:szCs w:val="28"/>
              </w:rPr>
            </w:pPr>
            <w:r w:rsidRPr="00792B99">
              <w:rPr>
                <w:sz w:val="28"/>
                <w:szCs w:val="28"/>
              </w:rPr>
              <w:t>Глухов Д.</w:t>
            </w:r>
          </w:p>
          <w:p w:rsidR="00123781" w:rsidRDefault="00123781" w:rsidP="00723D18">
            <w:pPr>
              <w:rPr>
                <w:sz w:val="28"/>
                <w:szCs w:val="28"/>
                <w:lang w:val="kk-KZ"/>
              </w:rPr>
            </w:pPr>
            <w:r>
              <w:rPr>
                <w:sz w:val="28"/>
                <w:szCs w:val="28"/>
                <w:lang w:val="kk-KZ"/>
              </w:rPr>
              <w:t>2</w:t>
            </w:r>
            <w:r>
              <w:rPr>
                <w:sz w:val="28"/>
                <w:szCs w:val="28"/>
              </w:rPr>
              <w:t xml:space="preserve"> дәрежелі </w:t>
            </w:r>
            <w:r>
              <w:rPr>
                <w:sz w:val="28"/>
                <w:szCs w:val="28"/>
                <w:lang w:val="kk-KZ"/>
              </w:rPr>
              <w:t>д</w:t>
            </w:r>
            <w:r w:rsidRPr="00123781">
              <w:rPr>
                <w:sz w:val="28"/>
                <w:szCs w:val="28"/>
              </w:rPr>
              <w:t>иплом</w:t>
            </w:r>
          </w:p>
          <w:p w:rsidR="00B51998" w:rsidRPr="00792B99" w:rsidRDefault="00B51998" w:rsidP="00723D18">
            <w:pPr>
              <w:rPr>
                <w:sz w:val="28"/>
                <w:szCs w:val="28"/>
              </w:rPr>
            </w:pPr>
            <w:r w:rsidRPr="00792B99">
              <w:rPr>
                <w:sz w:val="28"/>
                <w:szCs w:val="28"/>
              </w:rPr>
              <w:t>Лупийчук М.</w:t>
            </w:r>
          </w:p>
          <w:p w:rsidR="00B51998" w:rsidRPr="00792B99" w:rsidRDefault="00B51998" w:rsidP="00723D18">
            <w:pPr>
              <w:rPr>
                <w:sz w:val="28"/>
                <w:szCs w:val="28"/>
              </w:rPr>
            </w:pPr>
            <w:r w:rsidRPr="00792B99">
              <w:rPr>
                <w:sz w:val="28"/>
                <w:szCs w:val="28"/>
              </w:rPr>
              <w:t>Вальтер Л.</w:t>
            </w:r>
          </w:p>
        </w:tc>
      </w:tr>
    </w:tbl>
    <w:p w:rsidR="00B51998" w:rsidRDefault="00B51998" w:rsidP="00B51998"/>
    <w:p w:rsidR="00123781" w:rsidRDefault="00123781" w:rsidP="00123781">
      <w:pPr>
        <w:rPr>
          <w:b/>
          <w:sz w:val="28"/>
          <w:szCs w:val="28"/>
          <w:lang w:val="kk-KZ"/>
        </w:rPr>
      </w:pPr>
      <w:r>
        <w:rPr>
          <w:b/>
          <w:sz w:val="28"/>
          <w:szCs w:val="28"/>
          <w:lang w:val="kk-KZ"/>
        </w:rPr>
        <w:t xml:space="preserve">МАДС </w:t>
      </w:r>
      <w:r w:rsidRPr="00123781">
        <w:rPr>
          <w:b/>
          <w:sz w:val="28"/>
          <w:szCs w:val="28"/>
        </w:rPr>
        <w:t xml:space="preserve"> тәрбиеленушілерінің нәтижелілігі</w:t>
      </w:r>
    </w:p>
    <w:tbl>
      <w:tblPr>
        <w:tblStyle w:val="a9"/>
        <w:tblW w:w="0" w:type="auto"/>
        <w:tblLook w:val="04A0"/>
      </w:tblPr>
      <w:tblGrid>
        <w:gridCol w:w="817"/>
        <w:gridCol w:w="5097"/>
        <w:gridCol w:w="2957"/>
        <w:gridCol w:w="2957"/>
        <w:gridCol w:w="2958"/>
      </w:tblGrid>
      <w:tr w:rsidR="00123781" w:rsidTr="00723D18">
        <w:tc>
          <w:tcPr>
            <w:tcW w:w="817" w:type="dxa"/>
          </w:tcPr>
          <w:p w:rsidR="00123781" w:rsidRDefault="00123781" w:rsidP="00723D18">
            <w:r>
              <w:t>№</w:t>
            </w:r>
          </w:p>
        </w:tc>
        <w:tc>
          <w:tcPr>
            <w:tcW w:w="5097" w:type="dxa"/>
          </w:tcPr>
          <w:p w:rsidR="00123781" w:rsidRPr="00123781" w:rsidRDefault="00123781" w:rsidP="00594075">
            <w:pPr>
              <w:rPr>
                <w:sz w:val="28"/>
                <w:szCs w:val="28"/>
                <w:lang w:val="kk-KZ"/>
              </w:rPr>
            </w:pPr>
            <w:r>
              <w:rPr>
                <w:sz w:val="28"/>
                <w:szCs w:val="28"/>
                <w:lang w:val="kk-KZ"/>
              </w:rPr>
              <w:t>Оқу жылы</w:t>
            </w:r>
          </w:p>
        </w:tc>
        <w:tc>
          <w:tcPr>
            <w:tcW w:w="2957" w:type="dxa"/>
          </w:tcPr>
          <w:p w:rsidR="00123781" w:rsidRPr="00123781" w:rsidRDefault="00123781" w:rsidP="00594075">
            <w:pPr>
              <w:rPr>
                <w:sz w:val="28"/>
                <w:szCs w:val="28"/>
                <w:lang w:val="kk-KZ"/>
              </w:rPr>
            </w:pPr>
            <w:r>
              <w:rPr>
                <w:sz w:val="28"/>
                <w:szCs w:val="28"/>
                <w:lang w:val="kk-KZ"/>
              </w:rPr>
              <w:t>Конкурс атауы</w:t>
            </w:r>
          </w:p>
        </w:tc>
        <w:tc>
          <w:tcPr>
            <w:tcW w:w="2957" w:type="dxa"/>
          </w:tcPr>
          <w:p w:rsidR="00123781" w:rsidRPr="00123781" w:rsidRDefault="00123781" w:rsidP="00594075">
            <w:pPr>
              <w:rPr>
                <w:sz w:val="28"/>
                <w:szCs w:val="28"/>
                <w:lang w:val="kk-KZ"/>
              </w:rPr>
            </w:pPr>
            <w:r>
              <w:rPr>
                <w:sz w:val="28"/>
                <w:szCs w:val="28"/>
                <w:lang w:val="kk-KZ"/>
              </w:rPr>
              <w:t>Қатысушылар саны</w:t>
            </w:r>
          </w:p>
        </w:tc>
        <w:tc>
          <w:tcPr>
            <w:tcW w:w="2958" w:type="dxa"/>
          </w:tcPr>
          <w:p w:rsidR="00123781" w:rsidRPr="00123781" w:rsidRDefault="00123781" w:rsidP="00594075">
            <w:pPr>
              <w:rPr>
                <w:sz w:val="28"/>
                <w:szCs w:val="28"/>
                <w:lang w:val="kk-KZ"/>
              </w:rPr>
            </w:pPr>
            <w:r>
              <w:rPr>
                <w:sz w:val="28"/>
                <w:szCs w:val="28"/>
                <w:lang w:val="kk-KZ"/>
              </w:rPr>
              <w:t>Нәтижелілігі</w:t>
            </w:r>
          </w:p>
        </w:tc>
      </w:tr>
      <w:tr w:rsidR="00B51998" w:rsidTr="00723D18">
        <w:trPr>
          <w:trHeight w:val="99"/>
        </w:trPr>
        <w:tc>
          <w:tcPr>
            <w:tcW w:w="14786" w:type="dxa"/>
            <w:gridSpan w:val="5"/>
          </w:tcPr>
          <w:p w:rsidR="00B51998" w:rsidRDefault="00123781" w:rsidP="00723D18">
            <w:r w:rsidRPr="00792B99">
              <w:rPr>
                <w:b/>
                <w:sz w:val="28"/>
                <w:szCs w:val="28"/>
              </w:rPr>
              <w:t>Республика</w:t>
            </w:r>
            <w:r>
              <w:rPr>
                <w:b/>
                <w:sz w:val="28"/>
                <w:szCs w:val="28"/>
                <w:lang w:val="kk-KZ"/>
              </w:rPr>
              <w:t>лық деңгей</w:t>
            </w:r>
          </w:p>
        </w:tc>
      </w:tr>
      <w:tr w:rsidR="00B51998" w:rsidTr="00723D18">
        <w:trPr>
          <w:trHeight w:val="166"/>
        </w:trPr>
        <w:tc>
          <w:tcPr>
            <w:tcW w:w="817" w:type="dxa"/>
          </w:tcPr>
          <w:p w:rsidR="00B51998" w:rsidRDefault="00B51998" w:rsidP="00723D18"/>
        </w:tc>
        <w:tc>
          <w:tcPr>
            <w:tcW w:w="5097" w:type="dxa"/>
          </w:tcPr>
          <w:p w:rsidR="00B51998" w:rsidRPr="00E4698B" w:rsidRDefault="00B51998" w:rsidP="00723D18">
            <w:pPr>
              <w:rPr>
                <w:sz w:val="28"/>
                <w:szCs w:val="28"/>
              </w:rPr>
            </w:pPr>
            <w:r w:rsidRPr="00E4698B">
              <w:rPr>
                <w:sz w:val="28"/>
                <w:szCs w:val="28"/>
              </w:rPr>
              <w:t>2021-2022</w:t>
            </w:r>
          </w:p>
        </w:tc>
        <w:tc>
          <w:tcPr>
            <w:tcW w:w="2957" w:type="dxa"/>
          </w:tcPr>
          <w:p w:rsidR="00B51998" w:rsidRDefault="00123781" w:rsidP="00723D18">
            <w:r w:rsidRPr="00123781">
              <w:rPr>
                <w:sz w:val="28"/>
                <w:szCs w:val="28"/>
              </w:rPr>
              <w:t>"Мен бақытты баламын" республикалық онлайн конкурсына қатысу</w:t>
            </w:r>
          </w:p>
        </w:tc>
        <w:tc>
          <w:tcPr>
            <w:tcW w:w="2957" w:type="dxa"/>
          </w:tcPr>
          <w:p w:rsidR="00B51998" w:rsidRPr="00E4698B" w:rsidRDefault="00B51998" w:rsidP="00723D18">
            <w:pPr>
              <w:rPr>
                <w:sz w:val="28"/>
                <w:szCs w:val="28"/>
              </w:rPr>
            </w:pPr>
            <w:r w:rsidRPr="00E4698B">
              <w:rPr>
                <w:sz w:val="28"/>
                <w:szCs w:val="28"/>
              </w:rPr>
              <w:t>3</w:t>
            </w:r>
          </w:p>
        </w:tc>
        <w:tc>
          <w:tcPr>
            <w:tcW w:w="2958" w:type="dxa"/>
          </w:tcPr>
          <w:p w:rsidR="00123781" w:rsidRDefault="00123781" w:rsidP="00723D18">
            <w:pPr>
              <w:rPr>
                <w:sz w:val="28"/>
                <w:szCs w:val="28"/>
                <w:lang w:val="kk-KZ"/>
              </w:rPr>
            </w:pPr>
            <w:r>
              <w:rPr>
                <w:sz w:val="28"/>
                <w:szCs w:val="28"/>
              </w:rPr>
              <w:t xml:space="preserve">1 дәрежелі </w:t>
            </w:r>
            <w:r>
              <w:rPr>
                <w:sz w:val="28"/>
                <w:szCs w:val="28"/>
                <w:lang w:val="kk-KZ"/>
              </w:rPr>
              <w:t>д</w:t>
            </w:r>
            <w:r w:rsidRPr="00123781">
              <w:rPr>
                <w:sz w:val="28"/>
                <w:szCs w:val="28"/>
              </w:rPr>
              <w:t>иплом</w:t>
            </w:r>
          </w:p>
          <w:p w:rsidR="00B51998" w:rsidRPr="00E4698B" w:rsidRDefault="00B51998" w:rsidP="00723D18">
            <w:pPr>
              <w:rPr>
                <w:sz w:val="28"/>
                <w:szCs w:val="28"/>
              </w:rPr>
            </w:pPr>
            <w:r w:rsidRPr="00E4698B">
              <w:rPr>
                <w:sz w:val="28"/>
                <w:szCs w:val="28"/>
              </w:rPr>
              <w:t>Шалоткин А.</w:t>
            </w:r>
          </w:p>
          <w:p w:rsidR="00B51998" w:rsidRPr="00E4698B" w:rsidRDefault="00B51998" w:rsidP="00723D18">
            <w:pPr>
              <w:rPr>
                <w:sz w:val="28"/>
                <w:szCs w:val="28"/>
              </w:rPr>
            </w:pPr>
            <w:r w:rsidRPr="00E4698B">
              <w:rPr>
                <w:sz w:val="28"/>
                <w:szCs w:val="28"/>
              </w:rPr>
              <w:t>Набок И.</w:t>
            </w:r>
          </w:p>
          <w:p w:rsidR="00B51998" w:rsidRDefault="00B51998" w:rsidP="00723D18">
            <w:r w:rsidRPr="00E4698B">
              <w:rPr>
                <w:sz w:val="28"/>
                <w:szCs w:val="28"/>
              </w:rPr>
              <w:t>Кащеева С.</w:t>
            </w:r>
          </w:p>
        </w:tc>
      </w:tr>
      <w:tr w:rsidR="00B51998" w:rsidTr="00723D18">
        <w:trPr>
          <w:trHeight w:val="1490"/>
        </w:trPr>
        <w:tc>
          <w:tcPr>
            <w:tcW w:w="817" w:type="dxa"/>
          </w:tcPr>
          <w:p w:rsidR="00B51998" w:rsidRDefault="00B51998" w:rsidP="00723D18"/>
        </w:tc>
        <w:tc>
          <w:tcPr>
            <w:tcW w:w="5097" w:type="dxa"/>
          </w:tcPr>
          <w:p w:rsidR="00B51998" w:rsidRPr="00E4698B" w:rsidRDefault="00B51998" w:rsidP="00723D18">
            <w:pPr>
              <w:rPr>
                <w:sz w:val="28"/>
                <w:szCs w:val="28"/>
              </w:rPr>
            </w:pPr>
            <w:r w:rsidRPr="00E4698B">
              <w:rPr>
                <w:sz w:val="28"/>
                <w:szCs w:val="28"/>
              </w:rPr>
              <w:t>2021-2022</w:t>
            </w:r>
          </w:p>
        </w:tc>
        <w:tc>
          <w:tcPr>
            <w:tcW w:w="2957" w:type="dxa"/>
          </w:tcPr>
          <w:p w:rsidR="00B51998" w:rsidRDefault="00123781" w:rsidP="00723D18">
            <w:r w:rsidRPr="00123781">
              <w:rPr>
                <w:sz w:val="28"/>
                <w:szCs w:val="28"/>
              </w:rPr>
              <w:t>"Біз әріптермен дос боламыз" республикалық онлайн конкурсына қатысу</w:t>
            </w:r>
          </w:p>
        </w:tc>
        <w:tc>
          <w:tcPr>
            <w:tcW w:w="2957" w:type="dxa"/>
          </w:tcPr>
          <w:p w:rsidR="00B51998" w:rsidRPr="00E4698B" w:rsidRDefault="00B51998" w:rsidP="00723D18">
            <w:pPr>
              <w:rPr>
                <w:sz w:val="28"/>
                <w:szCs w:val="28"/>
              </w:rPr>
            </w:pPr>
            <w:r w:rsidRPr="00E4698B">
              <w:rPr>
                <w:sz w:val="28"/>
                <w:szCs w:val="28"/>
              </w:rPr>
              <w:t>2</w:t>
            </w:r>
          </w:p>
        </w:tc>
        <w:tc>
          <w:tcPr>
            <w:tcW w:w="2958" w:type="dxa"/>
          </w:tcPr>
          <w:p w:rsidR="00B51998" w:rsidRPr="00123781" w:rsidRDefault="00B51998" w:rsidP="00723D18">
            <w:pPr>
              <w:rPr>
                <w:sz w:val="28"/>
                <w:szCs w:val="28"/>
                <w:lang w:val="kk-KZ"/>
              </w:rPr>
            </w:pPr>
            <w:r>
              <w:t xml:space="preserve"> </w:t>
            </w:r>
            <w:r w:rsidRPr="00E4698B">
              <w:rPr>
                <w:sz w:val="28"/>
                <w:szCs w:val="28"/>
              </w:rPr>
              <w:t xml:space="preserve">Грамота 1 </w:t>
            </w:r>
            <w:r w:rsidR="00123781">
              <w:rPr>
                <w:sz w:val="28"/>
                <w:szCs w:val="28"/>
                <w:lang w:val="kk-KZ"/>
              </w:rPr>
              <w:t>орын</w:t>
            </w:r>
          </w:p>
          <w:p w:rsidR="00B51998" w:rsidRPr="00E4698B" w:rsidRDefault="00B51998" w:rsidP="00723D18">
            <w:pPr>
              <w:rPr>
                <w:sz w:val="28"/>
                <w:szCs w:val="28"/>
              </w:rPr>
            </w:pPr>
            <w:r w:rsidRPr="00E4698B">
              <w:rPr>
                <w:sz w:val="28"/>
                <w:szCs w:val="28"/>
              </w:rPr>
              <w:t>Шалоткин А</w:t>
            </w:r>
          </w:p>
          <w:p w:rsidR="00B51998" w:rsidRDefault="00B51998" w:rsidP="00723D18">
            <w:r w:rsidRPr="00E4698B">
              <w:rPr>
                <w:sz w:val="28"/>
                <w:szCs w:val="28"/>
              </w:rPr>
              <w:t>Набок И.</w:t>
            </w:r>
          </w:p>
        </w:tc>
      </w:tr>
      <w:tr w:rsidR="00B51998" w:rsidTr="00723D18">
        <w:trPr>
          <w:trHeight w:val="132"/>
        </w:trPr>
        <w:tc>
          <w:tcPr>
            <w:tcW w:w="817" w:type="dxa"/>
          </w:tcPr>
          <w:p w:rsidR="00B51998" w:rsidRDefault="00B51998" w:rsidP="00723D18"/>
        </w:tc>
        <w:tc>
          <w:tcPr>
            <w:tcW w:w="5097" w:type="dxa"/>
          </w:tcPr>
          <w:p w:rsidR="00B51998" w:rsidRPr="00E4698B" w:rsidRDefault="00B51998" w:rsidP="00723D18">
            <w:pPr>
              <w:rPr>
                <w:sz w:val="28"/>
                <w:szCs w:val="28"/>
              </w:rPr>
            </w:pPr>
            <w:r w:rsidRPr="00E4698B">
              <w:rPr>
                <w:sz w:val="28"/>
                <w:szCs w:val="28"/>
              </w:rPr>
              <w:t>2021-2022</w:t>
            </w:r>
          </w:p>
        </w:tc>
        <w:tc>
          <w:tcPr>
            <w:tcW w:w="2957" w:type="dxa"/>
          </w:tcPr>
          <w:p w:rsidR="00B51998" w:rsidRPr="00792B99" w:rsidRDefault="00123781" w:rsidP="00723D18">
            <w:pPr>
              <w:rPr>
                <w:sz w:val="28"/>
                <w:szCs w:val="28"/>
              </w:rPr>
            </w:pPr>
            <w:r w:rsidRPr="00123781">
              <w:rPr>
                <w:sz w:val="28"/>
                <w:szCs w:val="28"/>
              </w:rPr>
              <w:t>"Мектепке дейінгі микс" республикалық онлайн конкурсына қатысу</w:t>
            </w:r>
          </w:p>
        </w:tc>
        <w:tc>
          <w:tcPr>
            <w:tcW w:w="2957" w:type="dxa"/>
          </w:tcPr>
          <w:p w:rsidR="00B51998" w:rsidRPr="00E4698B" w:rsidRDefault="00B51998" w:rsidP="00723D18">
            <w:pPr>
              <w:rPr>
                <w:sz w:val="28"/>
                <w:szCs w:val="28"/>
              </w:rPr>
            </w:pPr>
            <w:r>
              <w:rPr>
                <w:sz w:val="28"/>
                <w:szCs w:val="28"/>
              </w:rPr>
              <w:t>1</w:t>
            </w:r>
          </w:p>
        </w:tc>
        <w:tc>
          <w:tcPr>
            <w:tcW w:w="2958" w:type="dxa"/>
          </w:tcPr>
          <w:p w:rsidR="00123781" w:rsidRDefault="00123781" w:rsidP="00723D18">
            <w:pPr>
              <w:rPr>
                <w:sz w:val="28"/>
                <w:szCs w:val="28"/>
                <w:lang w:val="kk-KZ"/>
              </w:rPr>
            </w:pPr>
            <w:r>
              <w:rPr>
                <w:sz w:val="28"/>
                <w:szCs w:val="28"/>
              </w:rPr>
              <w:t xml:space="preserve">1 дәрежелі </w:t>
            </w:r>
            <w:r>
              <w:rPr>
                <w:sz w:val="28"/>
                <w:szCs w:val="28"/>
                <w:lang w:val="kk-KZ"/>
              </w:rPr>
              <w:t>д</w:t>
            </w:r>
            <w:r w:rsidRPr="00123781">
              <w:rPr>
                <w:sz w:val="28"/>
                <w:szCs w:val="28"/>
              </w:rPr>
              <w:t>иплом</w:t>
            </w:r>
          </w:p>
          <w:p w:rsidR="00B51998" w:rsidRDefault="00B51998" w:rsidP="00723D18">
            <w:r w:rsidRPr="00E4698B">
              <w:rPr>
                <w:sz w:val="28"/>
                <w:szCs w:val="28"/>
              </w:rPr>
              <w:t>Кащеева С.</w:t>
            </w:r>
          </w:p>
        </w:tc>
      </w:tr>
    </w:tbl>
    <w:p w:rsidR="00D35FF2" w:rsidRPr="00AA740C" w:rsidRDefault="00D35FF2" w:rsidP="00AA740C">
      <w:pPr>
        <w:jc w:val="both"/>
        <w:rPr>
          <w:b/>
          <w:color w:val="000000"/>
          <w:sz w:val="28"/>
          <w:szCs w:val="28"/>
        </w:rPr>
      </w:pPr>
      <w:r w:rsidRPr="00AA740C">
        <w:rPr>
          <w:b/>
          <w:color w:val="000000"/>
          <w:sz w:val="28"/>
          <w:szCs w:val="28"/>
        </w:rPr>
        <w:lastRenderedPageBreak/>
        <w:t xml:space="preserve">3.7 </w:t>
      </w:r>
      <w:r w:rsidR="005250D4" w:rsidRPr="005250D4">
        <w:rPr>
          <w:b/>
          <w:color w:val="000000"/>
          <w:sz w:val="28"/>
          <w:szCs w:val="28"/>
        </w:rPr>
        <w:t>Тәрбиеленушілердің даму мониторингі</w:t>
      </w:r>
    </w:p>
    <w:p w:rsidR="00D35FF2" w:rsidRPr="00AA740C" w:rsidRDefault="00D35FF2" w:rsidP="00AA740C">
      <w:pPr>
        <w:ind w:left="708"/>
        <w:jc w:val="both"/>
        <w:rPr>
          <w:sz w:val="28"/>
          <w:szCs w:val="28"/>
        </w:rPr>
      </w:pPr>
    </w:p>
    <w:p w:rsidR="005250D4" w:rsidRPr="005250D4" w:rsidRDefault="005250D4" w:rsidP="005250D4">
      <w:pPr>
        <w:pStyle w:val="a7"/>
        <w:ind w:left="57" w:right="57"/>
        <w:jc w:val="both"/>
        <w:rPr>
          <w:rFonts w:ascii="Times New Roman" w:hAnsi="Times New Roman"/>
          <w:sz w:val="28"/>
          <w:szCs w:val="28"/>
        </w:rPr>
      </w:pPr>
      <w:r w:rsidRPr="005250D4">
        <w:rPr>
          <w:rFonts w:ascii="Times New Roman" w:hAnsi="Times New Roman"/>
          <w:sz w:val="28"/>
          <w:szCs w:val="28"/>
        </w:rPr>
        <w:t>Қостанай облысы әкімдігі білім басқармасының "Қарасу ауданының білім бөлімінің Ленин жалпы білім беретін мектебі" КММ шағын-орталығында және мектепалды даярлық сыныбында баланың жасына сәйкес шағын-орталық және мектепалды даярлық сыныбы топтары бойынша балалардың іскерліктері мен дағдыларын дамыту мониторингі ұйымдастырылды. Шағын орталық топтары мен мектепалды даярлық сыныптары диагностикасының нәтижелерін бақылау парақтары, жиынтық есеп бар. Балалардың іскерліктері мен дағдыларын дамыту мониторингі барысында жасына сәйкес күтілетін нәтижелер түрінде үлгілік оқу бағдарламасында айқындалған әрбір білім беру саласы бойынша жас топтары бойынша және әрбір ұйымдастырылған оқу қызметі бойынша игеруге жататын білім, іскерліктер, дағдылар мен құзыреттер көлемі айқындалады.</w:t>
      </w:r>
    </w:p>
    <w:p w:rsidR="00103AD4" w:rsidRDefault="005250D4" w:rsidP="005250D4">
      <w:pPr>
        <w:pStyle w:val="a7"/>
        <w:ind w:left="57" w:right="57"/>
        <w:jc w:val="both"/>
        <w:rPr>
          <w:rFonts w:ascii="Times New Roman" w:hAnsi="Times New Roman"/>
          <w:sz w:val="28"/>
          <w:szCs w:val="28"/>
          <w:lang w:val="kk-KZ"/>
        </w:rPr>
      </w:pPr>
      <w:r w:rsidRPr="005250D4">
        <w:rPr>
          <w:rFonts w:ascii="Times New Roman" w:hAnsi="Times New Roman"/>
          <w:sz w:val="28"/>
          <w:szCs w:val="28"/>
        </w:rPr>
        <w:t>Мектепте Қазақстан Республикасы Білім және ғылым министрінің 2018 жылғы 31 қазандағы № 604 бұйрығымен бекітілген Мектепке дейінгі тәрбие мен оқытудың мемлекеттік жалпыға міндетті стандартының 16-Т., 17-т., 18-т., 20-Т. айқындалған тәрбиеленушілердің даярлық деңгейіне қойылатын талаптарға сәйкес баланың жасына сәйкес балалардың іскерліктері мен дағдыларының дамуын қадағалау бойынша материалдардың болуы қамтамасыз етілген.</w:t>
      </w:r>
    </w:p>
    <w:p w:rsidR="005250D4" w:rsidRPr="005250D4" w:rsidRDefault="005250D4" w:rsidP="005250D4">
      <w:pPr>
        <w:pStyle w:val="a7"/>
        <w:ind w:left="57" w:right="57"/>
        <w:jc w:val="both"/>
        <w:rPr>
          <w:rFonts w:ascii="Times New Roman" w:hAnsi="Times New Roman"/>
          <w:sz w:val="28"/>
          <w:szCs w:val="28"/>
          <w:lang w:val="kk-KZ"/>
        </w:rPr>
      </w:pPr>
    </w:p>
    <w:p w:rsidR="005250D4" w:rsidRDefault="00617BB2" w:rsidP="005250D4">
      <w:pPr>
        <w:pStyle w:val="a7"/>
        <w:ind w:left="57" w:right="57"/>
        <w:jc w:val="both"/>
        <w:rPr>
          <w:rFonts w:ascii="Times New Roman" w:hAnsi="Times New Roman"/>
          <w:b/>
          <w:color w:val="000000"/>
          <w:sz w:val="28"/>
          <w:szCs w:val="28"/>
          <w:lang w:val="kk-KZ"/>
        </w:rPr>
      </w:pPr>
      <w:r w:rsidRPr="00594075">
        <w:rPr>
          <w:rFonts w:ascii="Times New Roman" w:hAnsi="Times New Roman"/>
          <w:b/>
          <w:color w:val="000000"/>
          <w:sz w:val="28"/>
          <w:szCs w:val="28"/>
          <w:lang w:val="kk-KZ"/>
        </w:rPr>
        <w:t xml:space="preserve">3.9 </w:t>
      </w:r>
      <w:r w:rsidR="005250D4" w:rsidRPr="00594075">
        <w:rPr>
          <w:rFonts w:ascii="Times New Roman" w:hAnsi="Times New Roman"/>
          <w:b/>
          <w:color w:val="000000"/>
          <w:sz w:val="28"/>
          <w:szCs w:val="28"/>
          <w:lang w:val="kk-KZ"/>
        </w:rPr>
        <w:t>Мектепке дейінгі тәрбие мен оқытудың МЖМБС 2-қосымшасына сәйкес балалардың туғаннан бастап 1-сыныпқа қабылдағанға дейінгі іскерліктері мен дағдыларының тізбесін меңгеру бойынша оқыту нәтижелерін бағалауға қойылатын талаптар.</w:t>
      </w:r>
    </w:p>
    <w:p w:rsidR="003E4634" w:rsidRPr="003E4634" w:rsidRDefault="003E4634" w:rsidP="003E4634">
      <w:pPr>
        <w:jc w:val="both"/>
        <w:rPr>
          <w:color w:val="000000"/>
          <w:sz w:val="28"/>
          <w:szCs w:val="28"/>
          <w:lang w:val="kk-KZ"/>
        </w:rPr>
      </w:pPr>
      <w:r w:rsidRPr="003E4634">
        <w:rPr>
          <w:color w:val="000000"/>
          <w:sz w:val="28"/>
          <w:szCs w:val="28"/>
          <w:lang w:val="kk-KZ"/>
        </w:rPr>
        <w:t>Мектепке дейінгі ұйымның тәрбиеленушісі үлгілік оқу бағдарламасында айқындалатын әрбір білім беру саласы бойынша және әрбір ұйымдастырылған оқу қызметі бойынша жас топтары бойынша игеруге жататын білім, білік, дағдылар мен құзыреттер көлемін меңгеруі тиіс.</w:t>
      </w:r>
    </w:p>
    <w:p w:rsidR="00617BB2" w:rsidRPr="003E4634" w:rsidRDefault="003E4634" w:rsidP="003E4634">
      <w:pPr>
        <w:jc w:val="both"/>
        <w:rPr>
          <w:color w:val="000000"/>
          <w:sz w:val="28"/>
          <w:szCs w:val="28"/>
          <w:lang w:val="kk-KZ"/>
        </w:rPr>
      </w:pPr>
      <w:r w:rsidRPr="003E4634">
        <w:rPr>
          <w:color w:val="000000"/>
          <w:sz w:val="28"/>
          <w:szCs w:val="28"/>
          <w:lang w:val="kk-KZ"/>
        </w:rPr>
        <w:t>Мектепке дейінгі тәрбие мен оқытудың мемлекеттік жалпыға міндетті стандартына 2-қосымшаға сәйкес туғаннан бастап 1-сыныпқа қабылданғанға дейінгі балалардың іскерліктері мен дағдыларының тізбесі (ҚР БҒМ 2018 жылғы 31 қазандағы №604 бұйрығы).</w:t>
      </w:r>
    </w:p>
    <w:p w:rsidR="00FF67CB" w:rsidRPr="003E4634" w:rsidRDefault="00FF67CB" w:rsidP="00AA740C">
      <w:pPr>
        <w:jc w:val="both"/>
        <w:rPr>
          <w:sz w:val="28"/>
          <w:szCs w:val="28"/>
          <w:lang w:val="kk-KZ"/>
        </w:rPr>
      </w:pPr>
    </w:p>
    <w:p w:rsidR="00A0742D" w:rsidRPr="003E4634" w:rsidRDefault="00A0742D" w:rsidP="00AA740C">
      <w:pPr>
        <w:jc w:val="both"/>
        <w:rPr>
          <w:sz w:val="28"/>
          <w:szCs w:val="28"/>
          <w:lang w:val="kk-KZ"/>
        </w:rPr>
      </w:pPr>
    </w:p>
    <w:p w:rsidR="003E4634" w:rsidRDefault="00A0742D" w:rsidP="003E4634">
      <w:pPr>
        <w:spacing w:line="360" w:lineRule="auto"/>
        <w:ind w:firstLine="567"/>
        <w:jc w:val="both"/>
        <w:rPr>
          <w:b/>
          <w:sz w:val="28"/>
          <w:szCs w:val="28"/>
          <w:lang w:val="kk-KZ"/>
        </w:rPr>
      </w:pPr>
      <w:r w:rsidRPr="003E4634">
        <w:rPr>
          <w:b/>
          <w:sz w:val="28"/>
          <w:szCs w:val="28"/>
          <w:lang w:val="kk-KZ"/>
        </w:rPr>
        <w:t xml:space="preserve">4. </w:t>
      </w:r>
      <w:r w:rsidR="003E4634" w:rsidRPr="003E4634">
        <w:rPr>
          <w:b/>
          <w:sz w:val="28"/>
          <w:szCs w:val="28"/>
          <w:lang w:val="kk-KZ"/>
        </w:rPr>
        <w:t>БІЛІМ БЕРУ ПРОЦЕСІ ЖӘНЕ ОҚУ-ӘДІСТЕМЕЛІК ЖҰМЫС</w:t>
      </w:r>
    </w:p>
    <w:p w:rsidR="003E4634" w:rsidRPr="003E4634" w:rsidRDefault="003E4634" w:rsidP="003E4634">
      <w:pPr>
        <w:ind w:firstLine="360"/>
        <w:jc w:val="both"/>
        <w:rPr>
          <w:b/>
          <w:sz w:val="28"/>
          <w:szCs w:val="28"/>
          <w:lang w:val="kk-KZ"/>
        </w:rPr>
      </w:pPr>
      <w:r w:rsidRPr="003E4634">
        <w:rPr>
          <w:b/>
          <w:sz w:val="28"/>
          <w:szCs w:val="28"/>
          <w:lang w:val="kk-KZ"/>
        </w:rPr>
        <w:t xml:space="preserve">Мектептің тақырыбы: </w:t>
      </w:r>
      <w:r w:rsidRPr="003E4634">
        <w:rPr>
          <w:sz w:val="28"/>
          <w:szCs w:val="28"/>
          <w:lang w:val="kk-KZ"/>
        </w:rPr>
        <w:t>Жаңартылған білім мазмұны жағдайында білім берудің жаңа сапасын қамтамасыз ету құралы ретінде педагогикалық шеберлік деңгейін, ақпараттық мәдениетті, мұғалімдердің құзыреттілігін жетілдіру</w:t>
      </w:r>
      <w:r w:rsidRPr="003E4634">
        <w:rPr>
          <w:b/>
          <w:sz w:val="28"/>
          <w:szCs w:val="28"/>
          <w:lang w:val="kk-KZ"/>
        </w:rPr>
        <w:t>.</w:t>
      </w:r>
    </w:p>
    <w:p w:rsidR="003E4634" w:rsidRPr="003E4634" w:rsidRDefault="003E4634" w:rsidP="003E4634">
      <w:pPr>
        <w:ind w:firstLine="360"/>
        <w:jc w:val="both"/>
        <w:rPr>
          <w:b/>
          <w:sz w:val="28"/>
          <w:szCs w:val="28"/>
          <w:lang w:val="kk-KZ"/>
        </w:rPr>
      </w:pPr>
      <w:r w:rsidRPr="003E4634">
        <w:rPr>
          <w:b/>
          <w:sz w:val="28"/>
          <w:szCs w:val="28"/>
          <w:lang w:val="kk-KZ"/>
        </w:rPr>
        <w:lastRenderedPageBreak/>
        <w:t>Мақсаттар:</w:t>
      </w:r>
    </w:p>
    <w:p w:rsidR="003E4634" w:rsidRPr="003E4634" w:rsidRDefault="003E4634" w:rsidP="003E4634">
      <w:pPr>
        <w:ind w:firstLine="360"/>
        <w:jc w:val="both"/>
        <w:rPr>
          <w:sz w:val="28"/>
          <w:szCs w:val="28"/>
          <w:lang w:val="kk-KZ"/>
        </w:rPr>
      </w:pPr>
      <w:r w:rsidRPr="003E4634">
        <w:rPr>
          <w:sz w:val="28"/>
          <w:szCs w:val="28"/>
          <w:lang w:val="kk-KZ"/>
        </w:rPr>
        <w:t>1. Баланың жеке басының үйлесімді дамуына, білім берудің келесі кезеңдерінде және одан кейінгі өмірде тұлғаның табысты әлеуметтенуіне және өзін-өзі жүзеге асыруына ықпал ететін сараланған және дараланған тәсілдер негізінде шығармашылық ойлауды дамытуға ықпал ететін әлеуметтік-психологиялық және педагогикалық жағдайлар жүйесін ұйымдастыру</w:t>
      </w:r>
    </w:p>
    <w:p w:rsidR="003E4634" w:rsidRPr="003E4634" w:rsidRDefault="003E4634" w:rsidP="003E4634">
      <w:pPr>
        <w:ind w:firstLine="360"/>
        <w:jc w:val="both"/>
        <w:rPr>
          <w:sz w:val="28"/>
          <w:szCs w:val="28"/>
          <w:lang w:val="kk-KZ"/>
        </w:rPr>
      </w:pPr>
      <w:r w:rsidRPr="003E4634">
        <w:rPr>
          <w:sz w:val="28"/>
          <w:szCs w:val="28"/>
          <w:lang w:val="kk-KZ"/>
        </w:rPr>
        <w:t>2. Мұғалімдердің әлеуетін үздіксіз дамыту, педагогтердің кәсіби шеберлігі мен Кәсіби құзыреттілік деңгейін жетілдіру арқылы білім сапасын арттыру.</w:t>
      </w:r>
    </w:p>
    <w:p w:rsidR="00A0742D" w:rsidRPr="00594075" w:rsidRDefault="003E4634" w:rsidP="003E4634">
      <w:pPr>
        <w:ind w:firstLine="360"/>
        <w:jc w:val="both"/>
        <w:rPr>
          <w:bCs/>
          <w:iCs/>
          <w:sz w:val="28"/>
          <w:szCs w:val="28"/>
          <w:lang w:val="kk-KZ"/>
        </w:rPr>
      </w:pPr>
      <w:r w:rsidRPr="00594075">
        <w:rPr>
          <w:sz w:val="28"/>
          <w:szCs w:val="28"/>
          <w:lang w:val="kk-KZ"/>
        </w:rPr>
        <w:t>3. Жаңартылған білім беру мазмұны жағдайында білім беру процесінің сапасын арттыру мақсатында оқыту мен оқытуда жаңа тәсілдерді енгізу арқылы оқу сабақтарын өткізу сапасын арттыру.</w:t>
      </w:r>
    </w:p>
    <w:p w:rsidR="003E4634" w:rsidRPr="003E4634" w:rsidRDefault="003E4634" w:rsidP="003E4634">
      <w:pPr>
        <w:spacing w:line="360" w:lineRule="auto"/>
        <w:jc w:val="both"/>
        <w:rPr>
          <w:b/>
          <w:bCs/>
          <w:iCs/>
          <w:sz w:val="28"/>
          <w:szCs w:val="28"/>
        </w:rPr>
      </w:pPr>
      <w:r w:rsidRPr="003E4634">
        <w:rPr>
          <w:b/>
          <w:bCs/>
          <w:iCs/>
          <w:sz w:val="28"/>
          <w:szCs w:val="28"/>
        </w:rPr>
        <w:t xml:space="preserve">Тапсырмалар </w:t>
      </w:r>
    </w:p>
    <w:p w:rsidR="003E4634" w:rsidRPr="003E4634" w:rsidRDefault="003E4634" w:rsidP="003E4634">
      <w:pPr>
        <w:spacing w:line="360" w:lineRule="auto"/>
        <w:jc w:val="both"/>
        <w:rPr>
          <w:bCs/>
          <w:iCs/>
          <w:sz w:val="28"/>
          <w:szCs w:val="28"/>
        </w:rPr>
      </w:pPr>
      <w:r w:rsidRPr="003E4634">
        <w:rPr>
          <w:bCs/>
          <w:iCs/>
          <w:sz w:val="28"/>
          <w:szCs w:val="28"/>
        </w:rPr>
        <w:t>1.</w:t>
      </w:r>
      <w:r w:rsidRPr="003E4634">
        <w:rPr>
          <w:bCs/>
          <w:iCs/>
          <w:sz w:val="28"/>
          <w:szCs w:val="28"/>
        </w:rPr>
        <w:tab/>
        <w:t>Әр мұғалімнің біліктілігін арттыру және өзін-өзі тәрбиелеу жүйесі арқылы жаңартылған білім беру мазмұны жағдайында жаңа білім беру технологияларын игеру бойынша мұғалімдердің педагогикалық шеберлігін жетілдіру.</w:t>
      </w:r>
    </w:p>
    <w:p w:rsidR="003E4634" w:rsidRPr="003E4634" w:rsidRDefault="003E4634" w:rsidP="003E4634">
      <w:pPr>
        <w:spacing w:line="360" w:lineRule="auto"/>
        <w:jc w:val="both"/>
        <w:rPr>
          <w:bCs/>
          <w:iCs/>
          <w:sz w:val="28"/>
          <w:szCs w:val="28"/>
        </w:rPr>
      </w:pPr>
      <w:r w:rsidRPr="003E4634">
        <w:rPr>
          <w:bCs/>
          <w:iCs/>
          <w:sz w:val="28"/>
          <w:szCs w:val="28"/>
        </w:rPr>
        <w:t>2.</w:t>
      </w:r>
      <w:r w:rsidRPr="003E4634">
        <w:rPr>
          <w:bCs/>
          <w:iCs/>
          <w:sz w:val="28"/>
          <w:szCs w:val="28"/>
        </w:rPr>
        <w:tab/>
        <w:t>Білім алушылардың құзыреттіліктерін қалыптастыруға бағытталған сабақ және сабақтан тыс іс-шаралар шеңберінде педагогикалық қызметке заманауи білім беру технологияларын белсенді енгізу</w:t>
      </w:r>
    </w:p>
    <w:p w:rsidR="003E4634" w:rsidRPr="003E4634" w:rsidRDefault="003E4634" w:rsidP="003E4634">
      <w:pPr>
        <w:spacing w:line="360" w:lineRule="auto"/>
        <w:jc w:val="both"/>
        <w:rPr>
          <w:bCs/>
          <w:iCs/>
          <w:sz w:val="28"/>
          <w:szCs w:val="28"/>
        </w:rPr>
      </w:pPr>
      <w:r w:rsidRPr="003E4634">
        <w:rPr>
          <w:bCs/>
          <w:iCs/>
          <w:sz w:val="28"/>
          <w:szCs w:val="28"/>
        </w:rPr>
        <w:t>3.</w:t>
      </w:r>
      <w:r w:rsidRPr="003E4634">
        <w:rPr>
          <w:bCs/>
          <w:iCs/>
          <w:sz w:val="28"/>
          <w:szCs w:val="28"/>
        </w:rPr>
        <w:tab/>
        <w:t>Білім алушылардың танымдық белсенділігі мен шығармашылық қабілеттерін дамыту үшін ақпараттық технологияларды қолдану</w:t>
      </w:r>
    </w:p>
    <w:p w:rsidR="003E4634" w:rsidRPr="003E4634" w:rsidRDefault="003E4634" w:rsidP="003E4634">
      <w:pPr>
        <w:spacing w:line="360" w:lineRule="auto"/>
        <w:jc w:val="both"/>
        <w:rPr>
          <w:bCs/>
          <w:iCs/>
          <w:sz w:val="28"/>
          <w:szCs w:val="28"/>
        </w:rPr>
      </w:pPr>
      <w:r w:rsidRPr="003E4634">
        <w:rPr>
          <w:bCs/>
          <w:iCs/>
          <w:sz w:val="28"/>
          <w:szCs w:val="28"/>
        </w:rPr>
        <w:t>4.</w:t>
      </w:r>
      <w:r w:rsidRPr="003E4634">
        <w:rPr>
          <w:bCs/>
          <w:iCs/>
          <w:sz w:val="28"/>
          <w:szCs w:val="28"/>
        </w:rPr>
        <w:tab/>
        <w:t>Өзін-өзі тәрбиелеу бойынша жұмысты жоспарлау, оқу-тәрбие процесінің барлық бағыттары бойынша мұғалімдердің жұмыс тәжірибесін зерделеу, жинақтау және тарату</w:t>
      </w:r>
    </w:p>
    <w:p w:rsidR="003E4634" w:rsidRPr="003E4634" w:rsidRDefault="003E4634" w:rsidP="003E4634">
      <w:pPr>
        <w:spacing w:line="360" w:lineRule="auto"/>
        <w:jc w:val="both"/>
        <w:rPr>
          <w:bCs/>
          <w:iCs/>
          <w:sz w:val="28"/>
          <w:szCs w:val="28"/>
        </w:rPr>
      </w:pPr>
      <w:r w:rsidRPr="003E4634">
        <w:rPr>
          <w:bCs/>
          <w:iCs/>
          <w:sz w:val="28"/>
          <w:szCs w:val="28"/>
        </w:rPr>
        <w:t>5.</w:t>
      </w:r>
      <w:r w:rsidRPr="003E4634">
        <w:rPr>
          <w:bCs/>
          <w:iCs/>
          <w:sz w:val="28"/>
          <w:szCs w:val="28"/>
        </w:rPr>
        <w:tab/>
        <w:t>Дарынды балалармен жұмыс формаларын жетілдіру</w:t>
      </w:r>
    </w:p>
    <w:p w:rsidR="003E4634" w:rsidRPr="003E4634" w:rsidRDefault="003E4634" w:rsidP="003E4634">
      <w:pPr>
        <w:spacing w:line="360" w:lineRule="auto"/>
        <w:jc w:val="both"/>
        <w:rPr>
          <w:bCs/>
          <w:iCs/>
          <w:sz w:val="28"/>
          <w:szCs w:val="28"/>
        </w:rPr>
      </w:pPr>
      <w:r w:rsidRPr="003E4634">
        <w:rPr>
          <w:bCs/>
          <w:iCs/>
          <w:sz w:val="28"/>
          <w:szCs w:val="28"/>
        </w:rPr>
        <w:t>6.</w:t>
      </w:r>
      <w:r w:rsidRPr="003E4634">
        <w:rPr>
          <w:bCs/>
          <w:iCs/>
          <w:sz w:val="28"/>
          <w:szCs w:val="28"/>
        </w:rPr>
        <w:tab/>
        <w:t>Үлгерімі төмен оқушыларға педагогикалық қолдау көрсету</w:t>
      </w:r>
    </w:p>
    <w:p w:rsidR="003E4634" w:rsidRPr="003E4634" w:rsidRDefault="003E4634" w:rsidP="003E4634">
      <w:pPr>
        <w:spacing w:line="360" w:lineRule="auto"/>
        <w:jc w:val="both"/>
        <w:rPr>
          <w:bCs/>
          <w:iCs/>
          <w:sz w:val="28"/>
          <w:szCs w:val="28"/>
          <w:lang w:val="kk-KZ"/>
        </w:rPr>
      </w:pPr>
      <w:r w:rsidRPr="003E4634">
        <w:rPr>
          <w:bCs/>
          <w:iCs/>
          <w:sz w:val="28"/>
          <w:szCs w:val="28"/>
        </w:rPr>
        <w:t>7.</w:t>
      </w:r>
      <w:r w:rsidRPr="003E4634">
        <w:rPr>
          <w:bCs/>
          <w:iCs/>
          <w:sz w:val="28"/>
          <w:szCs w:val="28"/>
        </w:rPr>
        <w:tab/>
        <w:t>Оқытуды жаңғыртудың негізгі бағыттарын іске асыру: оқыту процесіне ізгілендіру, саралау, тұлғаға бағдарланған, жүйелік-белсенділік тәсіл.</w:t>
      </w:r>
    </w:p>
    <w:p w:rsidR="003E4634" w:rsidRPr="003E4634" w:rsidRDefault="003E4634" w:rsidP="003E4634">
      <w:pPr>
        <w:spacing w:line="360" w:lineRule="auto"/>
        <w:jc w:val="both"/>
        <w:rPr>
          <w:sz w:val="28"/>
          <w:szCs w:val="28"/>
          <w:lang w:val="kk-KZ"/>
        </w:rPr>
      </w:pPr>
      <w:r w:rsidRPr="003E4634">
        <w:rPr>
          <w:sz w:val="28"/>
          <w:szCs w:val="28"/>
          <w:lang w:val="kk-KZ"/>
        </w:rPr>
        <w:lastRenderedPageBreak/>
        <w:t>Қостанай облысы әкімдігі білім басқармасының "Қарасу ауданының білім бөлімінің Ленин жалпы білім беретін мектебі" КММ қызметі мынадай нормативтік құжаттармен регламенттеледі:</w:t>
      </w:r>
    </w:p>
    <w:p w:rsidR="003E4634" w:rsidRPr="003E4634" w:rsidRDefault="003E4634" w:rsidP="003E4634">
      <w:pPr>
        <w:pStyle w:val="a4"/>
        <w:numPr>
          <w:ilvl w:val="0"/>
          <w:numId w:val="27"/>
        </w:numPr>
        <w:spacing w:line="360" w:lineRule="auto"/>
        <w:jc w:val="both"/>
        <w:rPr>
          <w:rFonts w:ascii="Times New Roman" w:hAnsi="Times New Roman"/>
          <w:sz w:val="28"/>
          <w:szCs w:val="28"/>
        </w:rPr>
      </w:pPr>
      <w:r w:rsidRPr="003E4634">
        <w:rPr>
          <w:rFonts w:ascii="Times New Roman" w:hAnsi="Times New Roman"/>
          <w:sz w:val="28"/>
          <w:szCs w:val="28"/>
        </w:rPr>
        <w:t>Қазақстан Республикасының Конституциясы</w:t>
      </w:r>
    </w:p>
    <w:p w:rsidR="003E4634" w:rsidRPr="003E4634" w:rsidRDefault="003E4634" w:rsidP="003E4634">
      <w:pPr>
        <w:pStyle w:val="a4"/>
        <w:numPr>
          <w:ilvl w:val="0"/>
          <w:numId w:val="27"/>
        </w:numPr>
        <w:spacing w:line="360" w:lineRule="auto"/>
        <w:jc w:val="both"/>
        <w:rPr>
          <w:rFonts w:ascii="Times New Roman" w:hAnsi="Times New Roman"/>
          <w:sz w:val="28"/>
          <w:szCs w:val="28"/>
        </w:rPr>
      </w:pPr>
      <w:r>
        <w:rPr>
          <w:rFonts w:ascii="Times New Roman" w:hAnsi="Times New Roman"/>
          <w:sz w:val="28"/>
          <w:szCs w:val="28"/>
          <w:lang w:val="kk-KZ"/>
        </w:rPr>
        <w:t>«</w:t>
      </w:r>
      <w:r>
        <w:rPr>
          <w:rFonts w:ascii="Times New Roman" w:hAnsi="Times New Roman"/>
          <w:sz w:val="28"/>
          <w:szCs w:val="28"/>
        </w:rPr>
        <w:t xml:space="preserve"> Қазақстан – 2050</w:t>
      </w:r>
      <w:r>
        <w:rPr>
          <w:rFonts w:ascii="Times New Roman" w:hAnsi="Times New Roman"/>
          <w:sz w:val="28"/>
          <w:szCs w:val="28"/>
          <w:lang w:val="kk-KZ"/>
        </w:rPr>
        <w:t xml:space="preserve">» </w:t>
      </w:r>
      <w:r w:rsidRPr="003E4634">
        <w:rPr>
          <w:rFonts w:ascii="Times New Roman" w:hAnsi="Times New Roman"/>
          <w:sz w:val="28"/>
          <w:szCs w:val="28"/>
        </w:rPr>
        <w:t>Стратегиясы,</w:t>
      </w:r>
    </w:p>
    <w:p w:rsidR="003E4634" w:rsidRPr="003E4634" w:rsidRDefault="003E4634" w:rsidP="003E4634">
      <w:pPr>
        <w:pStyle w:val="a4"/>
        <w:numPr>
          <w:ilvl w:val="0"/>
          <w:numId w:val="27"/>
        </w:numPr>
        <w:spacing w:line="360" w:lineRule="auto"/>
        <w:jc w:val="both"/>
        <w:rPr>
          <w:rFonts w:ascii="Times New Roman" w:hAnsi="Times New Roman"/>
          <w:sz w:val="28"/>
          <w:szCs w:val="28"/>
        </w:rPr>
      </w:pPr>
      <w:r w:rsidRPr="003E4634">
        <w:rPr>
          <w:rFonts w:ascii="Times New Roman" w:hAnsi="Times New Roman"/>
          <w:sz w:val="28"/>
          <w:szCs w:val="28"/>
        </w:rPr>
        <w:t>ҚР білім беруді дамытудың 2011-2020 ЖЫЛДАРҒА АРНАЛҒАН МЕМЛЕКЕТТІК БАҒДАРЛАМАСЫ;</w:t>
      </w:r>
    </w:p>
    <w:p w:rsidR="003E4634" w:rsidRPr="003E4634" w:rsidRDefault="003E4634" w:rsidP="003E4634">
      <w:pPr>
        <w:pStyle w:val="a4"/>
        <w:numPr>
          <w:ilvl w:val="0"/>
          <w:numId w:val="27"/>
        </w:numPr>
        <w:spacing w:line="360" w:lineRule="auto"/>
        <w:jc w:val="both"/>
        <w:rPr>
          <w:rFonts w:ascii="Times New Roman" w:hAnsi="Times New Roman"/>
          <w:sz w:val="28"/>
          <w:szCs w:val="28"/>
        </w:rPr>
      </w:pPr>
      <w:r w:rsidRPr="003E4634">
        <w:rPr>
          <w:rFonts w:ascii="Times New Roman" w:hAnsi="Times New Roman"/>
          <w:sz w:val="28"/>
          <w:szCs w:val="28"/>
        </w:rPr>
        <w:t xml:space="preserve">"Білім туралы "ҚР заңы </w:t>
      </w:r>
    </w:p>
    <w:p w:rsidR="003E4634" w:rsidRPr="003E4634" w:rsidRDefault="003E4634" w:rsidP="003E4634">
      <w:pPr>
        <w:pStyle w:val="a4"/>
        <w:numPr>
          <w:ilvl w:val="0"/>
          <w:numId w:val="27"/>
        </w:numPr>
        <w:spacing w:line="360" w:lineRule="auto"/>
        <w:jc w:val="both"/>
        <w:rPr>
          <w:rFonts w:ascii="Times New Roman" w:hAnsi="Times New Roman"/>
          <w:sz w:val="28"/>
          <w:szCs w:val="28"/>
        </w:rPr>
      </w:pPr>
      <w:r w:rsidRPr="003E4634">
        <w:rPr>
          <w:rFonts w:ascii="Times New Roman" w:hAnsi="Times New Roman"/>
          <w:sz w:val="28"/>
          <w:szCs w:val="28"/>
        </w:rPr>
        <w:t>"Педагог мәртебесі туралы"ҚР заңы</w:t>
      </w:r>
    </w:p>
    <w:p w:rsidR="003E4634" w:rsidRPr="003E4634" w:rsidRDefault="003E4634" w:rsidP="003E4634">
      <w:pPr>
        <w:pStyle w:val="a4"/>
        <w:numPr>
          <w:ilvl w:val="0"/>
          <w:numId w:val="27"/>
        </w:numPr>
        <w:spacing w:line="360" w:lineRule="auto"/>
        <w:jc w:val="both"/>
        <w:rPr>
          <w:rFonts w:ascii="Times New Roman" w:hAnsi="Times New Roman"/>
          <w:sz w:val="28"/>
          <w:szCs w:val="28"/>
        </w:rPr>
      </w:pPr>
      <w:r w:rsidRPr="003E4634">
        <w:rPr>
          <w:rFonts w:ascii="Times New Roman" w:hAnsi="Times New Roman"/>
          <w:sz w:val="28"/>
          <w:szCs w:val="28"/>
        </w:rPr>
        <w:t>ҚР-дағы 12 жылдық білім беру тұжырымдамасы</w:t>
      </w:r>
    </w:p>
    <w:p w:rsidR="003E4634" w:rsidRPr="003E4634" w:rsidRDefault="003E4634" w:rsidP="003E4634">
      <w:pPr>
        <w:pStyle w:val="a4"/>
        <w:numPr>
          <w:ilvl w:val="0"/>
          <w:numId w:val="27"/>
        </w:numPr>
        <w:spacing w:line="360" w:lineRule="auto"/>
        <w:jc w:val="both"/>
        <w:rPr>
          <w:rFonts w:ascii="Times New Roman" w:hAnsi="Times New Roman"/>
          <w:sz w:val="28"/>
          <w:szCs w:val="28"/>
        </w:rPr>
      </w:pPr>
      <w:r w:rsidRPr="003E4634">
        <w:rPr>
          <w:rFonts w:ascii="Times New Roman" w:hAnsi="Times New Roman"/>
          <w:sz w:val="28"/>
          <w:szCs w:val="28"/>
        </w:rPr>
        <w:t>"Қазақстан Республикасындағы Бала құқықтары туралы"ҚР заңы</w:t>
      </w:r>
    </w:p>
    <w:p w:rsidR="003E4634" w:rsidRPr="003E4634" w:rsidRDefault="003E4634" w:rsidP="003E4634">
      <w:pPr>
        <w:pStyle w:val="a4"/>
        <w:numPr>
          <w:ilvl w:val="0"/>
          <w:numId w:val="27"/>
        </w:numPr>
        <w:spacing w:line="360" w:lineRule="auto"/>
        <w:jc w:val="both"/>
        <w:rPr>
          <w:rFonts w:ascii="Times New Roman" w:hAnsi="Times New Roman"/>
          <w:sz w:val="28"/>
          <w:szCs w:val="28"/>
        </w:rPr>
      </w:pPr>
      <w:r w:rsidRPr="003E4634">
        <w:rPr>
          <w:rFonts w:ascii="Times New Roman" w:hAnsi="Times New Roman"/>
          <w:sz w:val="28"/>
          <w:szCs w:val="28"/>
        </w:rPr>
        <w:t>ҚР "ҚР Тілдер туралы"заңы</w:t>
      </w:r>
    </w:p>
    <w:p w:rsidR="003E4634" w:rsidRPr="003E4634" w:rsidRDefault="003E4634" w:rsidP="003E4634">
      <w:pPr>
        <w:pStyle w:val="a4"/>
        <w:numPr>
          <w:ilvl w:val="0"/>
          <w:numId w:val="27"/>
        </w:numPr>
        <w:spacing w:line="360" w:lineRule="auto"/>
        <w:jc w:val="both"/>
        <w:rPr>
          <w:rFonts w:ascii="Times New Roman" w:hAnsi="Times New Roman"/>
          <w:sz w:val="28"/>
          <w:szCs w:val="28"/>
        </w:rPr>
      </w:pPr>
      <w:r w:rsidRPr="003E4634">
        <w:rPr>
          <w:rFonts w:ascii="Times New Roman" w:hAnsi="Times New Roman"/>
          <w:sz w:val="28"/>
          <w:szCs w:val="28"/>
        </w:rPr>
        <w:t>ҚР "мүмкіндігі шектеулі балаларды әлеуметтік және медициналық-педагогикалық түзеу арқылы қолдау туралы"заңы</w:t>
      </w:r>
    </w:p>
    <w:p w:rsidR="003E4634" w:rsidRPr="003E4634" w:rsidRDefault="003E4634" w:rsidP="003E4634">
      <w:pPr>
        <w:pStyle w:val="a4"/>
        <w:numPr>
          <w:ilvl w:val="0"/>
          <w:numId w:val="27"/>
        </w:numPr>
        <w:spacing w:line="360" w:lineRule="auto"/>
        <w:jc w:val="both"/>
        <w:rPr>
          <w:rFonts w:ascii="Times New Roman" w:hAnsi="Times New Roman"/>
          <w:sz w:val="28"/>
          <w:szCs w:val="28"/>
        </w:rPr>
      </w:pPr>
      <w:r w:rsidRPr="003E4634">
        <w:rPr>
          <w:rFonts w:ascii="Times New Roman" w:hAnsi="Times New Roman"/>
          <w:sz w:val="28"/>
          <w:szCs w:val="28"/>
        </w:rPr>
        <w:t>БҰҰ-ның Бала құқықтары туралы конвенциясы</w:t>
      </w:r>
    </w:p>
    <w:p w:rsidR="003E4634" w:rsidRPr="003E4634" w:rsidRDefault="003E4634" w:rsidP="003E4634">
      <w:pPr>
        <w:pStyle w:val="a4"/>
        <w:numPr>
          <w:ilvl w:val="0"/>
          <w:numId w:val="27"/>
        </w:numPr>
        <w:spacing w:line="360" w:lineRule="auto"/>
        <w:jc w:val="both"/>
        <w:rPr>
          <w:rFonts w:ascii="Times New Roman" w:hAnsi="Times New Roman"/>
          <w:sz w:val="28"/>
          <w:szCs w:val="28"/>
        </w:rPr>
      </w:pPr>
      <w:r w:rsidRPr="003E4634">
        <w:rPr>
          <w:rFonts w:ascii="Times New Roman" w:hAnsi="Times New Roman"/>
          <w:sz w:val="28"/>
          <w:szCs w:val="28"/>
        </w:rPr>
        <w:t>"Неке (ерлі-зайыптылық) және отбасы туралы"Қазақстан Республикасының Кодексі</w:t>
      </w:r>
    </w:p>
    <w:p w:rsidR="003E4634" w:rsidRPr="003E4634" w:rsidRDefault="003E4634" w:rsidP="003E4634">
      <w:pPr>
        <w:pStyle w:val="a4"/>
        <w:numPr>
          <w:ilvl w:val="0"/>
          <w:numId w:val="27"/>
        </w:numPr>
        <w:spacing w:line="360" w:lineRule="auto"/>
        <w:jc w:val="both"/>
        <w:rPr>
          <w:rFonts w:ascii="Times New Roman" w:hAnsi="Times New Roman"/>
          <w:sz w:val="28"/>
          <w:szCs w:val="28"/>
        </w:rPr>
      </w:pPr>
      <w:r w:rsidRPr="003E4634">
        <w:rPr>
          <w:rFonts w:ascii="Times New Roman" w:hAnsi="Times New Roman"/>
          <w:sz w:val="28"/>
          <w:szCs w:val="28"/>
        </w:rPr>
        <w:t>Тұрмыстық зорлық-зомбылықтың алдын алу туралы "Қазақстан Республикасының Заңы</w:t>
      </w:r>
    </w:p>
    <w:p w:rsidR="003E4634" w:rsidRPr="003E4634" w:rsidRDefault="003E4634" w:rsidP="003E4634">
      <w:pPr>
        <w:pStyle w:val="a4"/>
        <w:numPr>
          <w:ilvl w:val="0"/>
          <w:numId w:val="27"/>
        </w:numPr>
        <w:spacing w:line="360" w:lineRule="auto"/>
        <w:jc w:val="both"/>
        <w:rPr>
          <w:rFonts w:ascii="Times New Roman" w:hAnsi="Times New Roman"/>
          <w:sz w:val="28"/>
          <w:szCs w:val="28"/>
        </w:rPr>
      </w:pPr>
      <w:r w:rsidRPr="003E4634">
        <w:rPr>
          <w:rFonts w:ascii="Times New Roman" w:hAnsi="Times New Roman"/>
          <w:sz w:val="28"/>
          <w:szCs w:val="28"/>
        </w:rPr>
        <w:t>"Балаларды денсаулығы мен дамуына зиян келтіретін ақпараттан қорғау туралы"Қазақстан Республикасының Заңы</w:t>
      </w:r>
    </w:p>
    <w:p w:rsidR="003E4634" w:rsidRPr="003E4634" w:rsidRDefault="003E4634" w:rsidP="003E4634">
      <w:pPr>
        <w:pStyle w:val="a4"/>
        <w:numPr>
          <w:ilvl w:val="0"/>
          <w:numId w:val="27"/>
        </w:numPr>
        <w:spacing w:line="360" w:lineRule="auto"/>
        <w:jc w:val="both"/>
        <w:rPr>
          <w:rFonts w:ascii="Times New Roman" w:hAnsi="Times New Roman"/>
          <w:sz w:val="28"/>
          <w:szCs w:val="28"/>
        </w:rPr>
      </w:pPr>
      <w:r w:rsidRPr="003E4634">
        <w:rPr>
          <w:rFonts w:ascii="Times New Roman" w:hAnsi="Times New Roman"/>
          <w:sz w:val="28"/>
          <w:szCs w:val="28"/>
        </w:rPr>
        <w:t>Рухани жаңғыру "бағдарламасын іске асыру жағдайындағы Тәрбиенің тұжырымдамалық негіздері</w:t>
      </w:r>
    </w:p>
    <w:p w:rsidR="003E4634" w:rsidRPr="003E4634" w:rsidRDefault="003E4634" w:rsidP="003E4634">
      <w:pPr>
        <w:pStyle w:val="a4"/>
        <w:numPr>
          <w:ilvl w:val="0"/>
          <w:numId w:val="27"/>
        </w:numPr>
        <w:spacing w:line="360" w:lineRule="auto"/>
        <w:jc w:val="both"/>
        <w:rPr>
          <w:rFonts w:ascii="Times New Roman" w:hAnsi="Times New Roman"/>
          <w:sz w:val="28"/>
          <w:szCs w:val="28"/>
        </w:rPr>
      </w:pPr>
      <w:r w:rsidRPr="003E4634">
        <w:rPr>
          <w:rFonts w:ascii="Times New Roman" w:hAnsi="Times New Roman"/>
          <w:sz w:val="28"/>
          <w:szCs w:val="28"/>
        </w:rPr>
        <w:t>"Балаларды денсаулығы мен дамуына зиян келтіретін ақпараттан қорғау туралы"Қазақстан Республикасының Заңы</w:t>
      </w:r>
    </w:p>
    <w:p w:rsidR="003E4634" w:rsidRPr="003E4634" w:rsidRDefault="003E4634" w:rsidP="003E4634">
      <w:pPr>
        <w:pStyle w:val="a4"/>
        <w:numPr>
          <w:ilvl w:val="0"/>
          <w:numId w:val="27"/>
        </w:numPr>
        <w:spacing w:line="360" w:lineRule="auto"/>
        <w:jc w:val="both"/>
        <w:rPr>
          <w:rFonts w:ascii="Times New Roman" w:hAnsi="Times New Roman"/>
          <w:sz w:val="28"/>
          <w:szCs w:val="28"/>
        </w:rPr>
      </w:pPr>
      <w:r w:rsidRPr="003E4634">
        <w:rPr>
          <w:rFonts w:ascii="Times New Roman" w:hAnsi="Times New Roman"/>
          <w:sz w:val="28"/>
          <w:szCs w:val="28"/>
        </w:rPr>
        <w:lastRenderedPageBreak/>
        <w:t>ҚР Үкіметінің 2018 жылғы 31 қазандағы № 604 қаулысымен бекітілген орта білім берудің (бастауыш, негізгі орта, жалпы орта білім берудің) мемлекеттік жалпы білім беру стандарты</w:t>
      </w:r>
    </w:p>
    <w:p w:rsidR="003E4634" w:rsidRPr="003E4634" w:rsidRDefault="003E4634" w:rsidP="003E4634">
      <w:pPr>
        <w:pStyle w:val="a4"/>
        <w:numPr>
          <w:ilvl w:val="0"/>
          <w:numId w:val="27"/>
        </w:numPr>
        <w:spacing w:line="360" w:lineRule="auto"/>
        <w:jc w:val="both"/>
        <w:rPr>
          <w:rFonts w:ascii="Times New Roman" w:hAnsi="Times New Roman"/>
          <w:sz w:val="28"/>
          <w:szCs w:val="28"/>
        </w:rPr>
      </w:pPr>
      <w:r w:rsidRPr="003E4634">
        <w:rPr>
          <w:rFonts w:ascii="Times New Roman" w:hAnsi="Times New Roman"/>
          <w:sz w:val="28"/>
          <w:szCs w:val="28"/>
        </w:rPr>
        <w:t>Қазақстан Республикасының Білім және ғылымды дамытудың 2020 - 2025 жылдарға арналған мемлекеттік бағдарламасы</w:t>
      </w:r>
    </w:p>
    <w:p w:rsidR="003E4634" w:rsidRPr="003E4634" w:rsidRDefault="003E4634" w:rsidP="003E4634">
      <w:pPr>
        <w:pStyle w:val="a4"/>
        <w:numPr>
          <w:ilvl w:val="0"/>
          <w:numId w:val="27"/>
        </w:numPr>
        <w:spacing w:line="360" w:lineRule="auto"/>
        <w:jc w:val="both"/>
        <w:rPr>
          <w:rFonts w:ascii="Times New Roman" w:hAnsi="Times New Roman"/>
          <w:sz w:val="28"/>
          <w:szCs w:val="28"/>
          <w:lang w:val="kk-KZ"/>
        </w:rPr>
      </w:pPr>
      <w:r w:rsidRPr="003E4634">
        <w:rPr>
          <w:rFonts w:ascii="Times New Roman" w:hAnsi="Times New Roman"/>
          <w:sz w:val="28"/>
          <w:szCs w:val="28"/>
        </w:rPr>
        <w:t>Мектеп жарғысы</w:t>
      </w:r>
    </w:p>
    <w:p w:rsidR="003E4634" w:rsidRPr="003E4634" w:rsidRDefault="003E4634" w:rsidP="003E4634">
      <w:pPr>
        <w:shd w:val="clear" w:color="auto" w:fill="FFFFFF"/>
        <w:spacing w:line="360" w:lineRule="auto"/>
        <w:jc w:val="both"/>
        <w:outlineLvl w:val="3"/>
        <w:rPr>
          <w:sz w:val="28"/>
          <w:szCs w:val="28"/>
          <w:lang w:val="kk-KZ"/>
        </w:rPr>
      </w:pPr>
      <w:r w:rsidRPr="003E4634">
        <w:rPr>
          <w:sz w:val="28"/>
          <w:szCs w:val="28"/>
          <w:lang w:val="kk-KZ"/>
        </w:rPr>
        <w:t>Қостанай облысы әкімдігі білім басқармасының " Қарасу ауданының білім бөлімінің Ленин жалпы білім беретін мектебі "коммуналдық мемлекеттік мекемесі оқытудың үш кезеңінен тұратын бірыңғай кешенде жұмыс істейді және дамиды, олардың әрқайсысының өзіндік мазмұны бар:</w:t>
      </w:r>
    </w:p>
    <w:p w:rsidR="003E4634" w:rsidRPr="003E4634" w:rsidRDefault="003E4634" w:rsidP="003E4634">
      <w:pPr>
        <w:shd w:val="clear" w:color="auto" w:fill="FFFFFF"/>
        <w:spacing w:line="360" w:lineRule="auto"/>
        <w:jc w:val="both"/>
        <w:outlineLvl w:val="3"/>
        <w:rPr>
          <w:sz w:val="28"/>
          <w:szCs w:val="28"/>
          <w:lang w:val="kk-KZ"/>
        </w:rPr>
      </w:pPr>
      <w:r w:rsidRPr="003E4634">
        <w:rPr>
          <w:sz w:val="28"/>
          <w:szCs w:val="28"/>
          <w:lang w:val="kk-KZ"/>
        </w:rPr>
        <w:t xml:space="preserve">- </w:t>
      </w:r>
      <w:r w:rsidRPr="003E4634">
        <w:rPr>
          <w:b/>
          <w:sz w:val="28"/>
          <w:szCs w:val="28"/>
          <w:lang w:val="kk-KZ"/>
        </w:rPr>
        <w:t>бастауыш білім беру (1-4 сыныптар)</w:t>
      </w:r>
      <w:r w:rsidRPr="003E4634">
        <w:rPr>
          <w:sz w:val="28"/>
          <w:szCs w:val="28"/>
          <w:lang w:val="kk-KZ"/>
        </w:rPr>
        <w:t xml:space="preserve"> оқушылардың жаңа білім беру ортасына бейімделуін, оқу іс-әрекетінің негізгі дағдылары мен дағдыларын, теориялық ойлау элементтерін, өзін-өзі бақылау және өзін-өзі реттеу дағдыларын меңгеруін, оқудың танымдық мотивациясын қалыптастыруды қамтамасыз етеді, сондай-ақ баланың жеке қабілеттерінің дәрежесін анықтауға бағытталған;</w:t>
      </w:r>
    </w:p>
    <w:p w:rsidR="003E4634" w:rsidRPr="003E4634" w:rsidRDefault="003E4634" w:rsidP="003E4634">
      <w:pPr>
        <w:shd w:val="clear" w:color="auto" w:fill="FFFFFF"/>
        <w:spacing w:line="360" w:lineRule="auto"/>
        <w:jc w:val="both"/>
        <w:outlineLvl w:val="3"/>
        <w:rPr>
          <w:b/>
          <w:sz w:val="28"/>
          <w:szCs w:val="28"/>
          <w:lang w:val="kk-KZ"/>
        </w:rPr>
      </w:pPr>
      <w:r w:rsidRPr="003E4634">
        <w:rPr>
          <w:sz w:val="28"/>
          <w:szCs w:val="28"/>
          <w:lang w:val="kk-KZ"/>
        </w:rPr>
        <w:t xml:space="preserve">- </w:t>
      </w:r>
      <w:r w:rsidRPr="003E4634">
        <w:rPr>
          <w:b/>
          <w:sz w:val="28"/>
          <w:szCs w:val="28"/>
          <w:lang w:val="kk-KZ"/>
        </w:rPr>
        <w:t>негізгі орта білім (5-9 сыныптар),</w:t>
      </w:r>
      <w:r w:rsidRPr="003E4634">
        <w:rPr>
          <w:sz w:val="28"/>
          <w:szCs w:val="28"/>
          <w:lang w:val="kk-KZ"/>
        </w:rPr>
        <w:t xml:space="preserve"> базалық, түйінді және пәндік құзыреттіліктерді қалыптастыру жағдайларын, оқушылардың шығармашылық, зерттеу қызметіне, зияткерлік және спорттық жарыстарға белсенді қатысуын, бастапқы кәсіптік бағдарлауды қалыптастыруды, МОДОҒА дайындықты, бейін алдындағы даярлықты іске асыруды қамтамасыз етеді;</w:t>
      </w:r>
    </w:p>
    <w:p w:rsidR="003E4634" w:rsidRDefault="003E4634" w:rsidP="003E4634">
      <w:pPr>
        <w:shd w:val="clear" w:color="auto" w:fill="FFFFFF"/>
        <w:spacing w:line="360" w:lineRule="auto"/>
        <w:jc w:val="both"/>
        <w:outlineLvl w:val="3"/>
        <w:rPr>
          <w:sz w:val="28"/>
          <w:szCs w:val="28"/>
          <w:lang w:val="kk-KZ"/>
        </w:rPr>
      </w:pPr>
      <w:r w:rsidRPr="003E4634">
        <w:rPr>
          <w:b/>
          <w:sz w:val="28"/>
          <w:szCs w:val="28"/>
          <w:lang w:val="kk-KZ"/>
        </w:rPr>
        <w:t>- жалпы орта білім (10-11 сыныптар)</w:t>
      </w:r>
      <w:r w:rsidRPr="003E4634">
        <w:rPr>
          <w:sz w:val="28"/>
          <w:szCs w:val="28"/>
          <w:lang w:val="kk-KZ"/>
        </w:rPr>
        <w:t xml:space="preserve"> </w:t>
      </w:r>
      <w:r>
        <w:rPr>
          <w:sz w:val="28"/>
          <w:szCs w:val="28"/>
          <w:lang w:val="kk-KZ"/>
        </w:rPr>
        <w:t xml:space="preserve"> </w:t>
      </w:r>
      <w:r w:rsidRPr="003E4634">
        <w:rPr>
          <w:sz w:val="28"/>
          <w:szCs w:val="28"/>
          <w:lang w:val="kk-KZ"/>
        </w:rPr>
        <w:t xml:space="preserve">оқушылардың </w:t>
      </w:r>
      <w:r>
        <w:rPr>
          <w:sz w:val="28"/>
          <w:szCs w:val="28"/>
          <w:lang w:val="kk-KZ"/>
        </w:rPr>
        <w:t xml:space="preserve">ББД </w:t>
      </w:r>
      <w:r w:rsidRPr="003E4634">
        <w:rPr>
          <w:sz w:val="28"/>
          <w:szCs w:val="28"/>
          <w:lang w:val="kk-KZ"/>
        </w:rPr>
        <w:t xml:space="preserve"> даму динамикасын қадағалауды, базалық, түйінді және пәндік құзыреттіліктерді қалыптастыруды, бастапқы кәсіптік дағдыларды қалыптастыруды, ҰБТ-ға сапалы дайындық </w:t>
      </w:r>
      <w:r w:rsidRPr="003E4634">
        <w:rPr>
          <w:sz w:val="28"/>
          <w:szCs w:val="28"/>
          <w:lang w:val="kk-KZ"/>
        </w:rPr>
        <w:lastRenderedPageBreak/>
        <w:t>үшін жағдай жасауды, бейіндік оқытуды іске асыруды, кәсіптік бағдарлау жұмысын, ІІБ қатысушыларын психологиялық сүйемелдеуді, жеке тұлғаны әлеуметтендіруді қамтамасыз етеді.</w:t>
      </w:r>
    </w:p>
    <w:p w:rsidR="003E4634" w:rsidRPr="003E4634" w:rsidRDefault="003E4634" w:rsidP="003E4634">
      <w:pPr>
        <w:jc w:val="both"/>
        <w:rPr>
          <w:bCs/>
          <w:color w:val="000000"/>
          <w:sz w:val="28"/>
          <w:szCs w:val="28"/>
          <w:lang w:val="kk-KZ"/>
        </w:rPr>
      </w:pPr>
      <w:r w:rsidRPr="003E4634">
        <w:rPr>
          <w:bCs/>
          <w:color w:val="000000"/>
          <w:sz w:val="28"/>
          <w:szCs w:val="28"/>
          <w:lang w:val="kk-KZ"/>
        </w:rPr>
        <w:t xml:space="preserve">Мектеп келесі режимде жұмыс істейді: </w:t>
      </w:r>
    </w:p>
    <w:p w:rsidR="003E4634" w:rsidRPr="003E4634" w:rsidRDefault="003E4634" w:rsidP="003E4634">
      <w:pPr>
        <w:jc w:val="both"/>
        <w:rPr>
          <w:bCs/>
          <w:color w:val="000000"/>
          <w:sz w:val="28"/>
          <w:szCs w:val="28"/>
          <w:lang w:val="kk-KZ"/>
        </w:rPr>
      </w:pPr>
      <w:r w:rsidRPr="003E4634">
        <w:rPr>
          <w:bCs/>
          <w:color w:val="000000"/>
          <w:sz w:val="28"/>
          <w:szCs w:val="28"/>
          <w:lang w:val="kk-KZ"/>
        </w:rPr>
        <w:t>Мектепалды даярлық сыныбы, 1-11 сыныптар-5 күндік жұмыс аптасы.</w:t>
      </w:r>
    </w:p>
    <w:p w:rsidR="003E4634" w:rsidRPr="003E4634" w:rsidRDefault="003E4634" w:rsidP="003E4634">
      <w:pPr>
        <w:jc w:val="both"/>
        <w:rPr>
          <w:bCs/>
          <w:color w:val="000000"/>
          <w:sz w:val="28"/>
          <w:szCs w:val="28"/>
          <w:lang w:val="kk-KZ"/>
        </w:rPr>
      </w:pPr>
      <w:r w:rsidRPr="003E4634">
        <w:rPr>
          <w:bCs/>
          <w:color w:val="000000"/>
          <w:sz w:val="28"/>
          <w:szCs w:val="28"/>
          <w:lang w:val="kk-KZ"/>
        </w:rPr>
        <w:t>Оқу жылы ішінде мектеп санитарлық талаптарды қатаң сақтай отырып, штаттық режимде жұмыс істеді.</w:t>
      </w:r>
    </w:p>
    <w:p w:rsidR="003E4634" w:rsidRPr="003E4634" w:rsidRDefault="003E4634" w:rsidP="003E4634">
      <w:pPr>
        <w:jc w:val="both"/>
        <w:rPr>
          <w:bCs/>
          <w:color w:val="000000"/>
          <w:sz w:val="28"/>
          <w:szCs w:val="28"/>
        </w:rPr>
      </w:pPr>
      <w:r w:rsidRPr="003E4634">
        <w:rPr>
          <w:bCs/>
          <w:color w:val="000000"/>
          <w:sz w:val="28"/>
          <w:szCs w:val="28"/>
        </w:rPr>
        <w:t>Сабақтың басталуы сағат 09:00-ден басталады.</w:t>
      </w:r>
    </w:p>
    <w:p w:rsidR="003E4634" w:rsidRPr="003E4634" w:rsidRDefault="003E4634" w:rsidP="003E4634">
      <w:pPr>
        <w:jc w:val="both"/>
        <w:rPr>
          <w:bCs/>
          <w:color w:val="000000"/>
          <w:sz w:val="28"/>
          <w:szCs w:val="28"/>
        </w:rPr>
      </w:pPr>
      <w:r w:rsidRPr="003E4634">
        <w:rPr>
          <w:bCs/>
          <w:color w:val="000000"/>
          <w:sz w:val="28"/>
          <w:szCs w:val="28"/>
        </w:rPr>
        <w:t>Сабақтың ұзақтығы-45 минут.</w:t>
      </w:r>
    </w:p>
    <w:p w:rsidR="003E4634" w:rsidRPr="003E4634" w:rsidRDefault="003E4634" w:rsidP="003E4634">
      <w:pPr>
        <w:jc w:val="both"/>
        <w:rPr>
          <w:bCs/>
          <w:color w:val="000000"/>
          <w:sz w:val="28"/>
          <w:szCs w:val="28"/>
        </w:rPr>
      </w:pPr>
      <w:r w:rsidRPr="003E4634">
        <w:rPr>
          <w:bCs/>
          <w:color w:val="000000"/>
          <w:sz w:val="28"/>
          <w:szCs w:val="28"/>
        </w:rPr>
        <w:t>Күндізгі және апталық сабақ режимі мектеп директоры бекіткен сабақ кестесімен анықталады.</w:t>
      </w:r>
    </w:p>
    <w:p w:rsidR="003E4634" w:rsidRPr="003E4634" w:rsidRDefault="003E4634" w:rsidP="003E4634">
      <w:pPr>
        <w:jc w:val="both"/>
        <w:rPr>
          <w:bCs/>
          <w:color w:val="000000"/>
          <w:sz w:val="28"/>
          <w:szCs w:val="28"/>
        </w:rPr>
      </w:pPr>
      <w:r w:rsidRPr="003E4634">
        <w:rPr>
          <w:bCs/>
          <w:color w:val="000000"/>
          <w:sz w:val="28"/>
          <w:szCs w:val="28"/>
        </w:rPr>
        <w:t>Оқу жылының ұзақтығы мектепалды сыныптарда – 32 апта, 1 сыныптарда-33 апта, 2-11 сыныптарда – 34 аптаны құрады.</w:t>
      </w:r>
    </w:p>
    <w:p w:rsidR="003E4634" w:rsidRPr="003E4634" w:rsidRDefault="003E4634" w:rsidP="003E4634">
      <w:pPr>
        <w:jc w:val="both"/>
        <w:rPr>
          <w:bCs/>
          <w:color w:val="000000"/>
          <w:sz w:val="28"/>
          <w:szCs w:val="28"/>
        </w:rPr>
      </w:pPr>
      <w:r w:rsidRPr="003E4634">
        <w:rPr>
          <w:bCs/>
          <w:color w:val="000000"/>
          <w:sz w:val="28"/>
          <w:szCs w:val="28"/>
        </w:rPr>
        <w:t xml:space="preserve">Білім алушылар контингенті </w:t>
      </w:r>
    </w:p>
    <w:p w:rsidR="003E4634" w:rsidRPr="003E4634" w:rsidRDefault="003E4634" w:rsidP="003E4634">
      <w:pPr>
        <w:jc w:val="both"/>
        <w:rPr>
          <w:bCs/>
          <w:color w:val="000000"/>
          <w:sz w:val="28"/>
          <w:szCs w:val="28"/>
        </w:rPr>
      </w:pPr>
      <w:r w:rsidRPr="003E4634">
        <w:rPr>
          <w:bCs/>
          <w:color w:val="000000"/>
          <w:sz w:val="28"/>
          <w:szCs w:val="28"/>
        </w:rPr>
        <w:t xml:space="preserve">2021-2022 оқу жылының басында мектепте 112 білім алушы оқиды  </w:t>
      </w:r>
    </w:p>
    <w:p w:rsidR="003E4634" w:rsidRPr="003E4634" w:rsidRDefault="003E4634" w:rsidP="003E4634">
      <w:pPr>
        <w:jc w:val="both"/>
        <w:rPr>
          <w:bCs/>
          <w:color w:val="000000"/>
          <w:sz w:val="28"/>
          <w:szCs w:val="28"/>
        </w:rPr>
      </w:pPr>
      <w:r w:rsidRPr="003E4634">
        <w:rPr>
          <w:bCs/>
          <w:color w:val="000000"/>
          <w:sz w:val="28"/>
          <w:szCs w:val="28"/>
        </w:rPr>
        <w:t xml:space="preserve">1-4 сыныптар - 38 білім алушы </w:t>
      </w:r>
    </w:p>
    <w:p w:rsidR="003E4634" w:rsidRPr="003E4634" w:rsidRDefault="003E4634" w:rsidP="003E4634">
      <w:pPr>
        <w:jc w:val="both"/>
        <w:rPr>
          <w:bCs/>
          <w:color w:val="000000"/>
          <w:sz w:val="28"/>
          <w:szCs w:val="28"/>
        </w:rPr>
      </w:pPr>
      <w:r w:rsidRPr="003E4634">
        <w:rPr>
          <w:bCs/>
          <w:color w:val="000000"/>
          <w:sz w:val="28"/>
          <w:szCs w:val="28"/>
        </w:rPr>
        <w:t xml:space="preserve">5-9 сыныптар - 60 білім алушы </w:t>
      </w:r>
    </w:p>
    <w:p w:rsidR="00F20C6B" w:rsidRDefault="003E4634" w:rsidP="003E4634">
      <w:pPr>
        <w:jc w:val="both"/>
        <w:rPr>
          <w:bCs/>
          <w:color w:val="000000"/>
          <w:sz w:val="28"/>
          <w:szCs w:val="28"/>
          <w:lang w:val="kk-KZ"/>
        </w:rPr>
      </w:pPr>
      <w:r w:rsidRPr="003E4634">
        <w:rPr>
          <w:bCs/>
          <w:color w:val="000000"/>
          <w:sz w:val="28"/>
          <w:szCs w:val="28"/>
        </w:rPr>
        <w:t>10-11 сыныптар - 14 білім алушы</w:t>
      </w:r>
    </w:p>
    <w:p w:rsidR="003E4634" w:rsidRPr="003E4634" w:rsidRDefault="003E4634" w:rsidP="003E4634">
      <w:pPr>
        <w:jc w:val="both"/>
        <w:rPr>
          <w:color w:val="000000" w:themeColor="text1"/>
          <w:sz w:val="28"/>
          <w:szCs w:val="28"/>
          <w:lang w:val="kk-KZ"/>
        </w:rPr>
      </w:pPr>
    </w:p>
    <w:p w:rsidR="00D52034" w:rsidRDefault="0030172E" w:rsidP="00AA740C">
      <w:pPr>
        <w:shd w:val="clear" w:color="auto" w:fill="FFFFFF"/>
        <w:jc w:val="both"/>
        <w:outlineLvl w:val="3"/>
        <w:rPr>
          <w:b/>
          <w:bCs/>
          <w:color w:val="000000"/>
          <w:sz w:val="28"/>
          <w:szCs w:val="28"/>
          <w:lang w:val="kk-KZ"/>
        </w:rPr>
      </w:pPr>
      <w:r w:rsidRPr="0030172E">
        <w:rPr>
          <w:b/>
          <w:bCs/>
          <w:color w:val="000000"/>
          <w:sz w:val="28"/>
          <w:szCs w:val="28"/>
        </w:rPr>
        <w:t>Білім алушылар контингентінің динамикасы</w:t>
      </w:r>
    </w:p>
    <w:p w:rsidR="0030172E" w:rsidRPr="0030172E" w:rsidRDefault="0030172E" w:rsidP="00AA740C">
      <w:pPr>
        <w:shd w:val="clear" w:color="auto" w:fill="FFFFFF"/>
        <w:jc w:val="both"/>
        <w:outlineLvl w:val="3"/>
        <w:rPr>
          <w:b/>
          <w:bCs/>
          <w:color w:val="000000"/>
          <w:sz w:val="28"/>
          <w:szCs w:val="28"/>
          <w:lang w:val="kk-KZ"/>
        </w:rPr>
      </w:pPr>
    </w:p>
    <w:tbl>
      <w:tblPr>
        <w:tblStyle w:val="a9"/>
        <w:tblW w:w="4644" w:type="dxa"/>
        <w:tblLayout w:type="fixed"/>
        <w:tblLook w:val="04A0"/>
      </w:tblPr>
      <w:tblGrid>
        <w:gridCol w:w="1668"/>
        <w:gridCol w:w="1275"/>
        <w:gridCol w:w="1701"/>
      </w:tblGrid>
      <w:tr w:rsidR="006448A0" w:rsidRPr="00AA740C" w:rsidTr="0030172E">
        <w:trPr>
          <w:trHeight w:val="256"/>
        </w:trPr>
        <w:tc>
          <w:tcPr>
            <w:tcW w:w="1668" w:type="dxa"/>
            <w:vMerge w:val="restart"/>
          </w:tcPr>
          <w:p w:rsidR="006448A0" w:rsidRPr="00AA740C" w:rsidRDefault="0030172E" w:rsidP="00AA740C">
            <w:pPr>
              <w:jc w:val="both"/>
              <w:outlineLvl w:val="3"/>
              <w:rPr>
                <w:bCs/>
                <w:color w:val="000000"/>
                <w:sz w:val="28"/>
                <w:szCs w:val="28"/>
              </w:rPr>
            </w:pPr>
            <w:r w:rsidRPr="0030172E">
              <w:rPr>
                <w:bCs/>
                <w:color w:val="000000"/>
                <w:sz w:val="28"/>
                <w:szCs w:val="28"/>
              </w:rPr>
              <w:t>Оқыту кезеңдері</w:t>
            </w:r>
          </w:p>
        </w:tc>
        <w:tc>
          <w:tcPr>
            <w:tcW w:w="2976" w:type="dxa"/>
            <w:gridSpan w:val="2"/>
          </w:tcPr>
          <w:p w:rsidR="006448A0" w:rsidRPr="0030172E" w:rsidRDefault="006448A0" w:rsidP="0030172E">
            <w:pPr>
              <w:jc w:val="both"/>
              <w:outlineLvl w:val="3"/>
              <w:rPr>
                <w:bCs/>
                <w:color w:val="000000"/>
                <w:sz w:val="28"/>
                <w:szCs w:val="28"/>
                <w:lang w:val="kk-KZ"/>
              </w:rPr>
            </w:pPr>
            <w:r w:rsidRPr="00AA740C">
              <w:rPr>
                <w:bCs/>
                <w:color w:val="000000"/>
                <w:sz w:val="28"/>
                <w:szCs w:val="28"/>
              </w:rPr>
              <w:t xml:space="preserve">2021/2022 </w:t>
            </w:r>
            <w:r w:rsidR="0030172E">
              <w:rPr>
                <w:bCs/>
                <w:color w:val="000000"/>
                <w:sz w:val="28"/>
                <w:szCs w:val="28"/>
                <w:lang w:val="kk-KZ"/>
              </w:rPr>
              <w:t>оқу жылы</w:t>
            </w:r>
          </w:p>
        </w:tc>
      </w:tr>
      <w:tr w:rsidR="00792D67" w:rsidRPr="00AA740C" w:rsidTr="0030172E">
        <w:trPr>
          <w:trHeight w:val="256"/>
        </w:trPr>
        <w:tc>
          <w:tcPr>
            <w:tcW w:w="1668" w:type="dxa"/>
            <w:vMerge/>
          </w:tcPr>
          <w:p w:rsidR="00792D67" w:rsidRPr="00AA740C" w:rsidRDefault="00792D67" w:rsidP="00AA740C">
            <w:pPr>
              <w:jc w:val="both"/>
              <w:outlineLvl w:val="3"/>
              <w:rPr>
                <w:bCs/>
                <w:color w:val="000000"/>
                <w:sz w:val="28"/>
                <w:szCs w:val="28"/>
              </w:rPr>
            </w:pPr>
          </w:p>
        </w:tc>
        <w:tc>
          <w:tcPr>
            <w:tcW w:w="2976" w:type="dxa"/>
            <w:gridSpan w:val="2"/>
          </w:tcPr>
          <w:p w:rsidR="00792D67" w:rsidRPr="0030172E" w:rsidRDefault="0030172E" w:rsidP="00AA740C">
            <w:pPr>
              <w:jc w:val="both"/>
              <w:outlineLvl w:val="3"/>
              <w:rPr>
                <w:bCs/>
                <w:color w:val="000000"/>
                <w:sz w:val="28"/>
                <w:szCs w:val="28"/>
                <w:lang w:val="kk-KZ"/>
              </w:rPr>
            </w:pPr>
            <w:r>
              <w:rPr>
                <w:bCs/>
                <w:color w:val="000000"/>
                <w:sz w:val="28"/>
                <w:szCs w:val="28"/>
                <w:lang w:val="kk-KZ"/>
              </w:rPr>
              <w:t>саны</w:t>
            </w:r>
          </w:p>
        </w:tc>
      </w:tr>
      <w:tr w:rsidR="00792D67" w:rsidRPr="00AA740C" w:rsidTr="0030172E">
        <w:trPr>
          <w:cantSplit/>
          <w:trHeight w:val="2092"/>
        </w:trPr>
        <w:tc>
          <w:tcPr>
            <w:tcW w:w="1668" w:type="dxa"/>
            <w:vMerge/>
          </w:tcPr>
          <w:p w:rsidR="00792D67" w:rsidRPr="00AA740C" w:rsidRDefault="00792D67" w:rsidP="00AA740C">
            <w:pPr>
              <w:jc w:val="both"/>
              <w:outlineLvl w:val="3"/>
              <w:rPr>
                <w:bCs/>
                <w:color w:val="000000"/>
                <w:sz w:val="28"/>
                <w:szCs w:val="28"/>
              </w:rPr>
            </w:pPr>
          </w:p>
        </w:tc>
        <w:tc>
          <w:tcPr>
            <w:tcW w:w="1275" w:type="dxa"/>
            <w:textDirection w:val="btLr"/>
          </w:tcPr>
          <w:p w:rsidR="00792D67" w:rsidRPr="0030172E" w:rsidRDefault="0030172E" w:rsidP="00AA740C">
            <w:pPr>
              <w:ind w:left="113" w:right="113"/>
              <w:jc w:val="both"/>
              <w:outlineLvl w:val="3"/>
              <w:rPr>
                <w:bCs/>
                <w:color w:val="000000"/>
                <w:sz w:val="28"/>
                <w:szCs w:val="28"/>
                <w:lang w:val="kk-KZ"/>
              </w:rPr>
            </w:pPr>
            <w:r>
              <w:rPr>
                <w:bCs/>
                <w:color w:val="000000"/>
                <w:sz w:val="28"/>
                <w:szCs w:val="28"/>
                <w:lang w:val="kk-KZ"/>
              </w:rPr>
              <w:t>білім алушылар</w:t>
            </w:r>
          </w:p>
        </w:tc>
        <w:tc>
          <w:tcPr>
            <w:tcW w:w="1701" w:type="dxa"/>
            <w:textDirection w:val="btLr"/>
          </w:tcPr>
          <w:p w:rsidR="00792D67" w:rsidRPr="0030172E" w:rsidRDefault="0030172E" w:rsidP="00AA740C">
            <w:pPr>
              <w:ind w:left="113" w:right="113"/>
              <w:jc w:val="both"/>
              <w:outlineLvl w:val="3"/>
              <w:rPr>
                <w:bCs/>
                <w:color w:val="000000"/>
                <w:sz w:val="28"/>
                <w:szCs w:val="28"/>
                <w:lang w:val="kk-KZ"/>
              </w:rPr>
            </w:pPr>
            <w:r>
              <w:rPr>
                <w:bCs/>
                <w:color w:val="000000"/>
                <w:sz w:val="28"/>
                <w:szCs w:val="28"/>
                <w:lang w:val="kk-KZ"/>
              </w:rPr>
              <w:t>сыныптар</w:t>
            </w:r>
          </w:p>
        </w:tc>
      </w:tr>
      <w:tr w:rsidR="00792D67" w:rsidRPr="00AA740C" w:rsidTr="0030172E">
        <w:trPr>
          <w:trHeight w:val="241"/>
        </w:trPr>
        <w:tc>
          <w:tcPr>
            <w:tcW w:w="1668" w:type="dxa"/>
          </w:tcPr>
          <w:p w:rsidR="00792D67" w:rsidRPr="0030172E" w:rsidRDefault="0030172E" w:rsidP="00AA740C">
            <w:pPr>
              <w:jc w:val="both"/>
              <w:outlineLvl w:val="3"/>
              <w:rPr>
                <w:bCs/>
                <w:color w:val="000000"/>
                <w:sz w:val="28"/>
                <w:szCs w:val="28"/>
                <w:lang w:val="kk-KZ"/>
              </w:rPr>
            </w:pPr>
            <w:r>
              <w:rPr>
                <w:bCs/>
                <w:color w:val="000000"/>
                <w:sz w:val="28"/>
                <w:szCs w:val="28"/>
                <w:lang w:val="kk-KZ"/>
              </w:rPr>
              <w:t>МАДС</w:t>
            </w:r>
          </w:p>
        </w:tc>
        <w:tc>
          <w:tcPr>
            <w:tcW w:w="1275" w:type="dxa"/>
          </w:tcPr>
          <w:p w:rsidR="00792D67" w:rsidRPr="00AA740C" w:rsidRDefault="00792D67" w:rsidP="00AA740C">
            <w:pPr>
              <w:jc w:val="both"/>
              <w:outlineLvl w:val="3"/>
              <w:rPr>
                <w:bCs/>
                <w:color w:val="000000"/>
                <w:sz w:val="28"/>
                <w:szCs w:val="28"/>
              </w:rPr>
            </w:pPr>
            <w:r w:rsidRPr="00AA740C">
              <w:rPr>
                <w:bCs/>
                <w:color w:val="000000"/>
                <w:sz w:val="28"/>
                <w:szCs w:val="28"/>
              </w:rPr>
              <w:t>1</w:t>
            </w:r>
            <w:r>
              <w:rPr>
                <w:bCs/>
                <w:color w:val="000000"/>
                <w:sz w:val="28"/>
                <w:szCs w:val="28"/>
              </w:rPr>
              <w:t>1</w:t>
            </w:r>
          </w:p>
        </w:tc>
        <w:tc>
          <w:tcPr>
            <w:tcW w:w="1701" w:type="dxa"/>
          </w:tcPr>
          <w:p w:rsidR="00792D67" w:rsidRPr="00AA740C" w:rsidRDefault="00792D67" w:rsidP="00AA740C">
            <w:pPr>
              <w:jc w:val="both"/>
              <w:outlineLvl w:val="3"/>
              <w:rPr>
                <w:bCs/>
                <w:color w:val="000000"/>
                <w:sz w:val="28"/>
                <w:szCs w:val="28"/>
              </w:rPr>
            </w:pPr>
            <w:r w:rsidRPr="00AA740C">
              <w:rPr>
                <w:bCs/>
                <w:color w:val="000000"/>
                <w:sz w:val="28"/>
                <w:szCs w:val="28"/>
              </w:rPr>
              <w:t>1</w:t>
            </w:r>
          </w:p>
        </w:tc>
      </w:tr>
      <w:tr w:rsidR="00792D67" w:rsidRPr="00AA740C" w:rsidTr="0030172E">
        <w:trPr>
          <w:trHeight w:val="512"/>
        </w:trPr>
        <w:tc>
          <w:tcPr>
            <w:tcW w:w="1668" w:type="dxa"/>
          </w:tcPr>
          <w:p w:rsidR="00792D67" w:rsidRPr="0030172E" w:rsidRDefault="0030172E" w:rsidP="00AA740C">
            <w:pPr>
              <w:jc w:val="both"/>
              <w:outlineLvl w:val="3"/>
              <w:rPr>
                <w:bCs/>
                <w:color w:val="000000"/>
                <w:sz w:val="28"/>
                <w:szCs w:val="28"/>
                <w:lang w:val="kk-KZ"/>
              </w:rPr>
            </w:pPr>
            <w:r>
              <w:rPr>
                <w:bCs/>
                <w:color w:val="000000"/>
                <w:sz w:val="28"/>
                <w:szCs w:val="28"/>
                <w:lang w:val="kk-KZ"/>
              </w:rPr>
              <w:t>Бастауыш сынып</w:t>
            </w:r>
          </w:p>
        </w:tc>
        <w:tc>
          <w:tcPr>
            <w:tcW w:w="1275" w:type="dxa"/>
          </w:tcPr>
          <w:p w:rsidR="00792D67" w:rsidRPr="00AA740C" w:rsidRDefault="00792D67" w:rsidP="00AA740C">
            <w:pPr>
              <w:jc w:val="both"/>
              <w:outlineLvl w:val="3"/>
              <w:rPr>
                <w:bCs/>
                <w:color w:val="000000"/>
                <w:sz w:val="28"/>
                <w:szCs w:val="28"/>
              </w:rPr>
            </w:pPr>
            <w:r>
              <w:rPr>
                <w:bCs/>
                <w:color w:val="000000"/>
                <w:sz w:val="28"/>
                <w:szCs w:val="28"/>
              </w:rPr>
              <w:t>38</w:t>
            </w:r>
          </w:p>
        </w:tc>
        <w:tc>
          <w:tcPr>
            <w:tcW w:w="1701" w:type="dxa"/>
          </w:tcPr>
          <w:p w:rsidR="00792D67" w:rsidRPr="00AA740C" w:rsidRDefault="00792D67" w:rsidP="00AA740C">
            <w:pPr>
              <w:jc w:val="both"/>
              <w:outlineLvl w:val="3"/>
              <w:rPr>
                <w:bCs/>
                <w:color w:val="000000"/>
                <w:sz w:val="28"/>
                <w:szCs w:val="28"/>
              </w:rPr>
            </w:pPr>
            <w:r w:rsidRPr="00AA740C">
              <w:rPr>
                <w:bCs/>
                <w:color w:val="000000"/>
                <w:sz w:val="28"/>
                <w:szCs w:val="28"/>
              </w:rPr>
              <w:t>4</w:t>
            </w:r>
          </w:p>
        </w:tc>
      </w:tr>
      <w:tr w:rsidR="00792D67" w:rsidRPr="00AA740C" w:rsidTr="0030172E">
        <w:trPr>
          <w:trHeight w:val="497"/>
        </w:trPr>
        <w:tc>
          <w:tcPr>
            <w:tcW w:w="1668" w:type="dxa"/>
          </w:tcPr>
          <w:p w:rsidR="00792D67" w:rsidRPr="0030172E" w:rsidRDefault="0030172E" w:rsidP="00AA740C">
            <w:pPr>
              <w:jc w:val="both"/>
              <w:outlineLvl w:val="3"/>
              <w:rPr>
                <w:bCs/>
                <w:color w:val="000000"/>
                <w:sz w:val="28"/>
                <w:szCs w:val="28"/>
                <w:lang w:val="kk-KZ"/>
              </w:rPr>
            </w:pPr>
            <w:r>
              <w:rPr>
                <w:bCs/>
                <w:color w:val="000000"/>
                <w:sz w:val="28"/>
                <w:szCs w:val="28"/>
                <w:lang w:val="kk-KZ"/>
              </w:rPr>
              <w:lastRenderedPageBreak/>
              <w:t>Негізгі мектеп</w:t>
            </w:r>
          </w:p>
        </w:tc>
        <w:tc>
          <w:tcPr>
            <w:tcW w:w="1275" w:type="dxa"/>
          </w:tcPr>
          <w:p w:rsidR="00792D67" w:rsidRPr="00AA740C" w:rsidRDefault="00792D67" w:rsidP="00AA740C">
            <w:pPr>
              <w:jc w:val="both"/>
              <w:outlineLvl w:val="3"/>
              <w:rPr>
                <w:bCs/>
                <w:color w:val="000000"/>
                <w:sz w:val="28"/>
                <w:szCs w:val="28"/>
              </w:rPr>
            </w:pPr>
            <w:r>
              <w:rPr>
                <w:bCs/>
                <w:color w:val="000000"/>
                <w:sz w:val="28"/>
                <w:szCs w:val="28"/>
              </w:rPr>
              <w:t>60</w:t>
            </w:r>
          </w:p>
        </w:tc>
        <w:tc>
          <w:tcPr>
            <w:tcW w:w="1701" w:type="dxa"/>
          </w:tcPr>
          <w:p w:rsidR="00792D67" w:rsidRPr="00AA740C" w:rsidRDefault="00792D67" w:rsidP="00AA740C">
            <w:pPr>
              <w:jc w:val="both"/>
              <w:outlineLvl w:val="3"/>
              <w:rPr>
                <w:bCs/>
                <w:color w:val="000000"/>
                <w:sz w:val="28"/>
                <w:szCs w:val="28"/>
              </w:rPr>
            </w:pPr>
            <w:r w:rsidRPr="00AA740C">
              <w:rPr>
                <w:bCs/>
                <w:color w:val="000000"/>
                <w:sz w:val="28"/>
                <w:szCs w:val="28"/>
              </w:rPr>
              <w:t>5</w:t>
            </w:r>
          </w:p>
        </w:tc>
      </w:tr>
      <w:tr w:rsidR="00792D67" w:rsidRPr="00AA740C" w:rsidTr="0030172E">
        <w:trPr>
          <w:trHeight w:val="497"/>
        </w:trPr>
        <w:tc>
          <w:tcPr>
            <w:tcW w:w="1668" w:type="dxa"/>
          </w:tcPr>
          <w:p w:rsidR="00792D67" w:rsidRPr="0030172E" w:rsidRDefault="0030172E" w:rsidP="00AA740C">
            <w:pPr>
              <w:jc w:val="both"/>
              <w:outlineLvl w:val="3"/>
              <w:rPr>
                <w:bCs/>
                <w:color w:val="000000"/>
                <w:sz w:val="28"/>
                <w:szCs w:val="28"/>
                <w:lang w:val="kk-KZ"/>
              </w:rPr>
            </w:pPr>
            <w:r>
              <w:rPr>
                <w:bCs/>
                <w:color w:val="000000"/>
                <w:sz w:val="28"/>
                <w:szCs w:val="28"/>
                <w:lang w:val="kk-KZ"/>
              </w:rPr>
              <w:t>Орта мектеп</w:t>
            </w:r>
          </w:p>
        </w:tc>
        <w:tc>
          <w:tcPr>
            <w:tcW w:w="1275" w:type="dxa"/>
          </w:tcPr>
          <w:p w:rsidR="00792D67" w:rsidRPr="00AA740C" w:rsidRDefault="00792D67" w:rsidP="00AA740C">
            <w:pPr>
              <w:jc w:val="both"/>
              <w:outlineLvl w:val="3"/>
              <w:rPr>
                <w:bCs/>
                <w:color w:val="000000"/>
                <w:sz w:val="28"/>
                <w:szCs w:val="28"/>
              </w:rPr>
            </w:pPr>
            <w:r>
              <w:rPr>
                <w:bCs/>
                <w:color w:val="000000"/>
                <w:sz w:val="28"/>
                <w:szCs w:val="28"/>
              </w:rPr>
              <w:t>14</w:t>
            </w:r>
          </w:p>
        </w:tc>
        <w:tc>
          <w:tcPr>
            <w:tcW w:w="1701" w:type="dxa"/>
          </w:tcPr>
          <w:p w:rsidR="00792D67" w:rsidRPr="00AA740C" w:rsidRDefault="00792D67" w:rsidP="00AA740C">
            <w:pPr>
              <w:jc w:val="both"/>
              <w:outlineLvl w:val="3"/>
              <w:rPr>
                <w:bCs/>
                <w:color w:val="000000"/>
                <w:sz w:val="28"/>
                <w:szCs w:val="28"/>
              </w:rPr>
            </w:pPr>
            <w:r w:rsidRPr="00AA740C">
              <w:rPr>
                <w:bCs/>
                <w:color w:val="000000"/>
                <w:sz w:val="28"/>
                <w:szCs w:val="28"/>
              </w:rPr>
              <w:t>2</w:t>
            </w:r>
          </w:p>
        </w:tc>
      </w:tr>
      <w:tr w:rsidR="00792D67" w:rsidRPr="00AA740C" w:rsidTr="0030172E">
        <w:trPr>
          <w:trHeight w:val="497"/>
        </w:trPr>
        <w:tc>
          <w:tcPr>
            <w:tcW w:w="1668" w:type="dxa"/>
          </w:tcPr>
          <w:p w:rsidR="00792D67" w:rsidRPr="00AA740C" w:rsidRDefault="0030172E" w:rsidP="00AA740C">
            <w:pPr>
              <w:jc w:val="both"/>
              <w:outlineLvl w:val="3"/>
              <w:rPr>
                <w:bCs/>
                <w:color w:val="000000"/>
                <w:sz w:val="28"/>
                <w:szCs w:val="28"/>
              </w:rPr>
            </w:pPr>
            <w:r w:rsidRPr="0030172E">
              <w:rPr>
                <w:bCs/>
                <w:color w:val="000000"/>
                <w:sz w:val="28"/>
                <w:szCs w:val="28"/>
              </w:rPr>
              <w:t>Мектеп бойынша барлығы</w:t>
            </w:r>
          </w:p>
        </w:tc>
        <w:tc>
          <w:tcPr>
            <w:tcW w:w="1275" w:type="dxa"/>
          </w:tcPr>
          <w:p w:rsidR="00792D67" w:rsidRPr="00AA740C" w:rsidRDefault="00792D67" w:rsidP="00AA740C">
            <w:pPr>
              <w:jc w:val="both"/>
              <w:outlineLvl w:val="3"/>
              <w:rPr>
                <w:bCs/>
                <w:color w:val="000000"/>
                <w:sz w:val="28"/>
                <w:szCs w:val="28"/>
              </w:rPr>
            </w:pPr>
            <w:r>
              <w:rPr>
                <w:bCs/>
                <w:color w:val="000000"/>
                <w:sz w:val="28"/>
                <w:szCs w:val="28"/>
              </w:rPr>
              <w:t>123</w:t>
            </w:r>
          </w:p>
        </w:tc>
        <w:tc>
          <w:tcPr>
            <w:tcW w:w="1701" w:type="dxa"/>
          </w:tcPr>
          <w:p w:rsidR="00792D67" w:rsidRPr="00AA740C" w:rsidRDefault="00792D67" w:rsidP="00AA740C">
            <w:pPr>
              <w:jc w:val="both"/>
              <w:outlineLvl w:val="3"/>
              <w:rPr>
                <w:bCs/>
                <w:color w:val="000000"/>
                <w:sz w:val="28"/>
                <w:szCs w:val="28"/>
              </w:rPr>
            </w:pPr>
            <w:r>
              <w:rPr>
                <w:bCs/>
                <w:color w:val="000000"/>
                <w:sz w:val="28"/>
                <w:szCs w:val="28"/>
              </w:rPr>
              <w:t>12</w:t>
            </w:r>
          </w:p>
        </w:tc>
      </w:tr>
    </w:tbl>
    <w:p w:rsidR="00D52034" w:rsidRPr="00AA740C" w:rsidRDefault="00D52034" w:rsidP="00AA740C">
      <w:pPr>
        <w:shd w:val="clear" w:color="auto" w:fill="FFFFFF"/>
        <w:jc w:val="both"/>
        <w:outlineLvl w:val="3"/>
        <w:rPr>
          <w:b/>
          <w:bCs/>
          <w:color w:val="000000"/>
          <w:sz w:val="28"/>
          <w:szCs w:val="28"/>
        </w:rPr>
      </w:pPr>
    </w:p>
    <w:p w:rsidR="0030172E" w:rsidRPr="0030172E" w:rsidRDefault="0089072B" w:rsidP="0030172E">
      <w:pPr>
        <w:spacing w:line="360" w:lineRule="auto"/>
        <w:jc w:val="both"/>
        <w:rPr>
          <w:b/>
          <w:color w:val="000000"/>
          <w:sz w:val="28"/>
          <w:szCs w:val="28"/>
        </w:rPr>
      </w:pPr>
      <w:bookmarkStart w:id="1" w:name="z102"/>
      <w:r w:rsidRPr="00AA740C">
        <w:rPr>
          <w:b/>
          <w:color w:val="000000"/>
          <w:sz w:val="28"/>
          <w:szCs w:val="28"/>
        </w:rPr>
        <w:t>5.</w:t>
      </w:r>
      <w:bookmarkEnd w:id="1"/>
      <w:r w:rsidR="0030172E" w:rsidRPr="0030172E">
        <w:t xml:space="preserve"> </w:t>
      </w:r>
      <w:r w:rsidR="0030172E" w:rsidRPr="0030172E">
        <w:rPr>
          <w:b/>
          <w:color w:val="000000"/>
          <w:sz w:val="28"/>
          <w:szCs w:val="28"/>
        </w:rPr>
        <w:t>ЖЫЛДЫҚ ЖҰМЫС ЖОСПАРЫ</w:t>
      </w:r>
    </w:p>
    <w:p w:rsidR="006054EC" w:rsidRPr="0030172E" w:rsidRDefault="0030172E" w:rsidP="0030172E">
      <w:pPr>
        <w:spacing w:line="360" w:lineRule="auto"/>
        <w:jc w:val="both"/>
        <w:rPr>
          <w:sz w:val="28"/>
          <w:szCs w:val="28"/>
        </w:rPr>
      </w:pPr>
      <w:r w:rsidRPr="0030172E">
        <w:rPr>
          <w:color w:val="000000"/>
          <w:sz w:val="28"/>
          <w:szCs w:val="28"/>
        </w:rPr>
        <w:t>Мектеп әкімшілігі жыл сайын мемлекеттік жалпыға міндетті стандартқа сәйкес мектептің жұмыс жоспарын әзірлейді, онда мақсаттар мен міндеттер базалық құндылықтарды, мақсаттар мен міндеттерді іске асыруға бағытталған.</w:t>
      </w:r>
    </w:p>
    <w:p w:rsidR="0030172E" w:rsidRPr="0030172E" w:rsidRDefault="00703C9A" w:rsidP="0030172E">
      <w:pPr>
        <w:spacing w:line="360" w:lineRule="auto"/>
        <w:jc w:val="both"/>
        <w:rPr>
          <w:b/>
          <w:color w:val="000000"/>
          <w:sz w:val="28"/>
          <w:szCs w:val="28"/>
        </w:rPr>
      </w:pPr>
      <w:r w:rsidRPr="00AA740C">
        <w:rPr>
          <w:b/>
          <w:color w:val="000000"/>
          <w:sz w:val="28"/>
          <w:szCs w:val="28"/>
        </w:rPr>
        <w:t>6.</w:t>
      </w:r>
      <w:r w:rsidR="0030172E" w:rsidRPr="0030172E">
        <w:t xml:space="preserve"> </w:t>
      </w:r>
      <w:r w:rsidR="0030172E" w:rsidRPr="0030172E">
        <w:rPr>
          <w:b/>
          <w:color w:val="000000"/>
          <w:sz w:val="28"/>
          <w:szCs w:val="28"/>
        </w:rPr>
        <w:t>ОҚУ ЖҰМЫС ЖОСПАРЫ.</w:t>
      </w:r>
    </w:p>
    <w:p w:rsidR="0030172E" w:rsidRPr="0030172E" w:rsidRDefault="0030172E" w:rsidP="0030172E">
      <w:pPr>
        <w:jc w:val="both"/>
        <w:rPr>
          <w:color w:val="000000"/>
          <w:sz w:val="28"/>
          <w:szCs w:val="28"/>
        </w:rPr>
      </w:pPr>
      <w:r w:rsidRPr="0030172E">
        <w:rPr>
          <w:color w:val="000000"/>
          <w:sz w:val="28"/>
          <w:szCs w:val="28"/>
        </w:rPr>
        <w:t>2021-2022 оқу жылына арналған орыс тілінде оқытылатын (жаңартылған мазмұндағы) негізгі орта білім берудің жұмыс оқу жоспарында алты білім беру саласы бар: апталық жүктемесі 65 сағат "Тіл және әдебиет", "Математика және информатика" - 30 сағат, "жаратылыстану" - 27 сағат, "Адам және қоғам"-21 сағат, "Технология және қоғам" өнер"-9 сағат, "дене шынықтыру" -15 сағат. Инвариаттық оқу жүктемесі 5 – сыныпта -31 сағат, 6 – сыныпта-31 сағат, 7-сыныпта-34 сағат, 8-сыныпта-35 сағат 9-сыныпта-36 сағатты құрайды..  Оқу жоспарының вариативтік бөлігі 5 - сыныпта -1 сағат, 6-сыныпта-1 сағат, 7-сыныпта-1 сағат, 8-сыныпта-аптасына 1 сағат, 9-сыныпта -1 сағат білім алушылардың мүдделерін қанағаттандыруға және қабілеттерін дамытуға бағытталған. Вариативті компонент курстарының жұмыс жоспары мен бағдарламасының мазмұны педагогикалық кеңесте қаралды 31.08.2021 жылғы № 1 хаттама.</w:t>
      </w:r>
    </w:p>
    <w:p w:rsidR="0030172E" w:rsidRPr="0030172E" w:rsidRDefault="0030172E" w:rsidP="0030172E">
      <w:pPr>
        <w:jc w:val="both"/>
        <w:rPr>
          <w:color w:val="000000"/>
          <w:sz w:val="28"/>
          <w:szCs w:val="28"/>
        </w:rPr>
      </w:pPr>
      <w:r w:rsidRPr="0030172E">
        <w:rPr>
          <w:color w:val="000000"/>
          <w:sz w:val="28"/>
          <w:szCs w:val="28"/>
        </w:rPr>
        <w:t xml:space="preserve">Орыс тілінде оқытылатын жаратылыстану-математикалық бағыттағы жалпы орта білім берудің жұмыс оқу жоспары (жаңартылған мазмұн) 2021-2022 оқу жылына арналған 10-сыныпта аптасына 36 сағат оқу жүктемесі бар инвариантты компонент бар. Ауыспалы оқу жүктемесі (жаһандық құзыреттілік) 1 сағат. Вариативті компонент курстарының жұмыс жоспары мен бағдарламасының мазмұны педагогикалық кеңесте қаралды 31.08.2021 жылғы № 1 хаттама.  Орыс тілінде оқытатын жаратылыстану-математикалық бағыттағы жалпы орта білім берудің жұмыс оқу жоспары (қысқартылған мазмұндағы) 2021-2022 оқу жылына арналған 11-сыныпта аптасына 28 сағат оқу жүктемесі бар инвариантты компонент, инвариат компонентінен таңдау пәндері: 4 сағат тереңдетілген деңгей, элективті курстар 2 сағат, дене шынықтыру: </w:t>
      </w:r>
      <w:r w:rsidRPr="0030172E">
        <w:rPr>
          <w:color w:val="000000"/>
          <w:sz w:val="28"/>
          <w:szCs w:val="28"/>
        </w:rPr>
        <w:lastRenderedPageBreak/>
        <w:t>спорттық ойындар -1 сағат.  Вариативті компонент курстарының жұмыс жоспары мен бағдарламасының мазмұны педагогикалық кеңесте қаралды 31.08.2021 жылғы № 1 хаттама.</w:t>
      </w:r>
    </w:p>
    <w:p w:rsidR="0030172E" w:rsidRPr="0030172E" w:rsidRDefault="0030172E" w:rsidP="0030172E">
      <w:pPr>
        <w:jc w:val="both"/>
        <w:rPr>
          <w:b/>
          <w:color w:val="000000"/>
          <w:sz w:val="28"/>
          <w:szCs w:val="28"/>
        </w:rPr>
      </w:pPr>
      <w:r>
        <w:rPr>
          <w:b/>
          <w:color w:val="000000"/>
          <w:sz w:val="28"/>
          <w:szCs w:val="28"/>
          <w:lang w:val="kk-KZ"/>
        </w:rPr>
        <w:t>О</w:t>
      </w:r>
      <w:r w:rsidRPr="0030172E">
        <w:rPr>
          <w:b/>
          <w:color w:val="000000"/>
          <w:sz w:val="28"/>
          <w:szCs w:val="28"/>
        </w:rPr>
        <w:t xml:space="preserve">қу </w:t>
      </w:r>
      <w:r>
        <w:rPr>
          <w:b/>
          <w:color w:val="000000"/>
          <w:sz w:val="28"/>
          <w:szCs w:val="28"/>
          <w:lang w:val="kk-KZ"/>
        </w:rPr>
        <w:t>ж</w:t>
      </w:r>
      <w:r w:rsidRPr="0030172E">
        <w:rPr>
          <w:b/>
          <w:color w:val="000000"/>
          <w:sz w:val="28"/>
          <w:szCs w:val="28"/>
        </w:rPr>
        <w:t>ұмыс жоспары</w:t>
      </w:r>
    </w:p>
    <w:p w:rsidR="0030172E" w:rsidRPr="0030172E" w:rsidRDefault="0030172E" w:rsidP="0030172E">
      <w:pPr>
        <w:jc w:val="both"/>
        <w:rPr>
          <w:color w:val="000000"/>
          <w:sz w:val="28"/>
          <w:szCs w:val="28"/>
        </w:rPr>
      </w:pPr>
      <w:r w:rsidRPr="0030172E">
        <w:rPr>
          <w:color w:val="000000"/>
          <w:sz w:val="28"/>
          <w:szCs w:val="28"/>
        </w:rPr>
        <w:t>Мұғалімнің оқу жүктемесі "Қарасу ауданының білім бөлімінің Ленин жалпы білім беретін мектебі"КММ жеке оқу жоспарына сәйкес жоспарлануда. Оқу сағаттарын бөлу кезінде міндетті түрде оқытудағы сабақтастық, сондай - ақ әрбір мұғалімнің жеке-коммуникативтік қасиеттері мен кәсібилік деңгейі ескеріледі.</w:t>
      </w:r>
    </w:p>
    <w:p w:rsidR="00540D47" w:rsidRDefault="0030172E" w:rsidP="0030172E">
      <w:pPr>
        <w:jc w:val="both"/>
        <w:rPr>
          <w:color w:val="000000"/>
          <w:sz w:val="28"/>
          <w:szCs w:val="28"/>
          <w:lang w:val="kk-KZ"/>
        </w:rPr>
      </w:pPr>
      <w:r w:rsidRPr="0030172E">
        <w:rPr>
          <w:color w:val="000000"/>
          <w:sz w:val="28"/>
          <w:szCs w:val="28"/>
        </w:rPr>
        <w:tab/>
        <w:t>Оқу сабақтарының кестесі Жеке оқу жоспарына сәйкес жасалады, оны директор ата-аналар комитетінің төрағасымен келісім бойынша бекітеді. Оқу жылы ішінде енгізілетін кесте өзгерістері ауыстыруды ұйымдастыру мүмкіндігіне байланысты (мұғалім ауырған кезде, оны біліктілікті арттыру курстарына жіберу, түрлі іс-шаралар мен семинарларға қатысу) және оқу бағдарламаларының орындалуына нұқсан келтірмейді. Кестеге қатаң бекітілген орын берілген. Кесте ұқыпты жасалған, оқушыларға, мұғалімдерге және ата-аналарға қол жетімді.</w:t>
      </w:r>
    </w:p>
    <w:p w:rsidR="0030172E" w:rsidRPr="0030172E" w:rsidRDefault="0030172E" w:rsidP="0030172E">
      <w:pPr>
        <w:jc w:val="both"/>
        <w:rPr>
          <w:color w:val="000000"/>
          <w:sz w:val="28"/>
          <w:szCs w:val="28"/>
          <w:lang w:val="kk-KZ"/>
        </w:rPr>
      </w:pPr>
    </w:p>
    <w:p w:rsidR="0030172E" w:rsidRPr="0030172E" w:rsidRDefault="00792D67" w:rsidP="0030172E">
      <w:pPr>
        <w:tabs>
          <w:tab w:val="left" w:pos="426"/>
          <w:tab w:val="left" w:pos="5640"/>
          <w:tab w:val="left" w:pos="7349"/>
          <w:tab w:val="left" w:pos="12060"/>
        </w:tabs>
        <w:autoSpaceDN w:val="0"/>
        <w:jc w:val="both"/>
        <w:rPr>
          <w:b/>
          <w:sz w:val="28"/>
          <w:szCs w:val="28"/>
          <w:lang w:val="kk-KZ"/>
        </w:rPr>
      </w:pPr>
      <w:r w:rsidRPr="0030172E">
        <w:rPr>
          <w:b/>
          <w:sz w:val="28"/>
          <w:szCs w:val="28"/>
          <w:lang w:val="kk-KZ"/>
        </w:rPr>
        <w:t xml:space="preserve">7. </w:t>
      </w:r>
      <w:r w:rsidR="0030172E" w:rsidRPr="0030172E">
        <w:rPr>
          <w:b/>
          <w:sz w:val="28"/>
          <w:szCs w:val="28"/>
          <w:lang w:val="kk-KZ"/>
        </w:rPr>
        <w:t>ТӘРБИЕ ЖҰМЫСЫ.</w:t>
      </w:r>
    </w:p>
    <w:p w:rsidR="0030172E" w:rsidRPr="0030172E" w:rsidRDefault="0030172E" w:rsidP="0030172E">
      <w:pPr>
        <w:tabs>
          <w:tab w:val="left" w:pos="426"/>
          <w:tab w:val="left" w:pos="5640"/>
          <w:tab w:val="left" w:pos="7349"/>
          <w:tab w:val="left" w:pos="12060"/>
        </w:tabs>
        <w:autoSpaceDN w:val="0"/>
        <w:jc w:val="both"/>
        <w:rPr>
          <w:sz w:val="28"/>
          <w:szCs w:val="28"/>
          <w:lang w:val="kk-KZ"/>
        </w:rPr>
      </w:pPr>
      <w:r w:rsidRPr="0030172E">
        <w:rPr>
          <w:sz w:val="28"/>
          <w:szCs w:val="28"/>
          <w:lang w:val="kk-KZ"/>
        </w:rPr>
        <w:t>Тәрбие жұмысы Қазақстан Республикасы Білім және ғылым министрінің 2019 жылғы "15" сәуірдегі № 145 бұйрығымен бекітілген Білім берудің тұжырымдамалық негіздеріне сәйкес 2019-2024 жылдарға арналған "Рухани жаңғыру" бағдарламасын іске асыру жағдайында білім беруді Тәрбиелеудің тұжырымдамалық негіздеріне сәйкес құрылған.</w:t>
      </w:r>
    </w:p>
    <w:p w:rsidR="0030172E" w:rsidRPr="0030172E" w:rsidRDefault="0030172E" w:rsidP="0030172E">
      <w:pPr>
        <w:tabs>
          <w:tab w:val="left" w:pos="426"/>
          <w:tab w:val="left" w:pos="5640"/>
          <w:tab w:val="left" w:pos="7349"/>
          <w:tab w:val="left" w:pos="12060"/>
        </w:tabs>
        <w:autoSpaceDN w:val="0"/>
        <w:jc w:val="both"/>
        <w:rPr>
          <w:b/>
          <w:sz w:val="28"/>
          <w:szCs w:val="28"/>
          <w:lang w:val="kk-KZ"/>
        </w:rPr>
      </w:pPr>
      <w:r w:rsidRPr="0030172E">
        <w:rPr>
          <w:b/>
          <w:sz w:val="28"/>
          <w:szCs w:val="28"/>
          <w:lang w:val="kk-KZ"/>
        </w:rPr>
        <w:t>1.</w:t>
      </w:r>
      <w:r w:rsidRPr="0030172E">
        <w:rPr>
          <w:b/>
          <w:sz w:val="28"/>
          <w:szCs w:val="28"/>
          <w:lang w:val="kk-KZ"/>
        </w:rPr>
        <w:tab/>
        <w:t xml:space="preserve">"Рухани жаңғыру" бағдарламасын іске асырудағы білім берудің тұжырымдамалық негіздерінің мақсаты, міндеттері мен тетіктері </w:t>
      </w:r>
    </w:p>
    <w:p w:rsidR="0030172E" w:rsidRPr="0030172E" w:rsidRDefault="0030172E" w:rsidP="0030172E">
      <w:pPr>
        <w:tabs>
          <w:tab w:val="left" w:pos="426"/>
          <w:tab w:val="left" w:pos="5640"/>
          <w:tab w:val="left" w:pos="7349"/>
          <w:tab w:val="left" w:pos="12060"/>
        </w:tabs>
        <w:autoSpaceDN w:val="0"/>
        <w:jc w:val="both"/>
        <w:rPr>
          <w:b/>
          <w:sz w:val="28"/>
          <w:szCs w:val="28"/>
          <w:lang w:val="kk-KZ"/>
        </w:rPr>
      </w:pPr>
      <w:r w:rsidRPr="0030172E">
        <w:rPr>
          <w:b/>
          <w:sz w:val="28"/>
          <w:szCs w:val="28"/>
          <w:lang w:val="kk-KZ"/>
        </w:rPr>
        <w:t xml:space="preserve">Мақсаты: </w:t>
      </w:r>
      <w:r w:rsidRPr="0030172E">
        <w:rPr>
          <w:sz w:val="28"/>
          <w:szCs w:val="28"/>
          <w:lang w:val="kk-KZ"/>
        </w:rPr>
        <w:t>"Рухани жаңғыру"бағдарламасы аясында Қазақстан Республикасының Білім беру мекемелерінде балалар мен жастарды тәрбиелеу.</w:t>
      </w:r>
    </w:p>
    <w:p w:rsidR="0030172E" w:rsidRPr="0030172E" w:rsidRDefault="0030172E" w:rsidP="0030172E">
      <w:pPr>
        <w:tabs>
          <w:tab w:val="left" w:pos="426"/>
          <w:tab w:val="left" w:pos="5640"/>
          <w:tab w:val="left" w:pos="7349"/>
          <w:tab w:val="left" w:pos="12060"/>
        </w:tabs>
        <w:autoSpaceDN w:val="0"/>
        <w:jc w:val="both"/>
        <w:rPr>
          <w:b/>
          <w:sz w:val="28"/>
          <w:szCs w:val="28"/>
          <w:lang w:val="kk-KZ"/>
        </w:rPr>
      </w:pPr>
      <w:r>
        <w:rPr>
          <w:b/>
          <w:sz w:val="28"/>
          <w:szCs w:val="28"/>
          <w:lang w:val="kk-KZ"/>
        </w:rPr>
        <w:t>Міндеттер</w:t>
      </w:r>
      <w:r w:rsidRPr="0030172E">
        <w:rPr>
          <w:b/>
          <w:sz w:val="28"/>
          <w:szCs w:val="28"/>
          <w:lang w:val="kk-KZ"/>
        </w:rPr>
        <w:t xml:space="preserve">: </w:t>
      </w:r>
    </w:p>
    <w:p w:rsidR="0030172E" w:rsidRPr="0030172E" w:rsidRDefault="0030172E" w:rsidP="0030172E">
      <w:pPr>
        <w:tabs>
          <w:tab w:val="left" w:pos="426"/>
          <w:tab w:val="left" w:pos="5640"/>
          <w:tab w:val="left" w:pos="7349"/>
          <w:tab w:val="left" w:pos="12060"/>
        </w:tabs>
        <w:autoSpaceDN w:val="0"/>
        <w:jc w:val="both"/>
        <w:rPr>
          <w:sz w:val="28"/>
          <w:szCs w:val="28"/>
          <w:lang w:val="kk-KZ"/>
        </w:rPr>
      </w:pPr>
      <w:r w:rsidRPr="0030172E">
        <w:rPr>
          <w:sz w:val="28"/>
          <w:szCs w:val="28"/>
          <w:lang w:val="kk-KZ"/>
        </w:rPr>
        <w:t>1."Рухани жаңғыру" бағдарламасы шеңберінде балалар мен жасөспірімдерді тәрбиелеу мазмұнын жаңартудың әлеуметтік маңыздылығы: бәсекеге қабілеттілікті жаңарту, прагматизм, ұлттық бірегейлікті сақтау, білім беруді мерекелеу, Қазақстанның революциялық емес, эволюциялық дамуы болып табылады;</w:t>
      </w:r>
    </w:p>
    <w:p w:rsidR="0030172E" w:rsidRPr="0030172E" w:rsidRDefault="0030172E" w:rsidP="0030172E">
      <w:pPr>
        <w:tabs>
          <w:tab w:val="left" w:pos="426"/>
          <w:tab w:val="left" w:pos="5640"/>
          <w:tab w:val="left" w:pos="7349"/>
          <w:tab w:val="left" w:pos="12060"/>
        </w:tabs>
        <w:autoSpaceDN w:val="0"/>
        <w:jc w:val="both"/>
        <w:rPr>
          <w:sz w:val="28"/>
          <w:szCs w:val="28"/>
          <w:lang w:val="kk-KZ"/>
        </w:rPr>
      </w:pPr>
      <w:r w:rsidRPr="0030172E">
        <w:rPr>
          <w:sz w:val="28"/>
          <w:szCs w:val="28"/>
          <w:lang w:val="kk-KZ"/>
        </w:rPr>
        <w:t xml:space="preserve">2."Рухани жаңғыру" бағдарламасының негізгі көрсеткіштеріне білім беру және тәрбие саласындағы жаһандық үрдістерді дамыту (жаһандану, интернационалдандыру, интеграция, ізгілендіру, білім беру саласындағы педагогика ғылымындағы инновациялық жетістіктер, Қазіргі заманғы шетелдік және отандық білім беру Тұжырымдамаларының негізгі ережелері, Қазақстан Республикасындағы орта білім берудің жаңартылған мазмұны, үздіктерді ескере отырып оқытудың </w:t>
      </w:r>
      <w:r w:rsidRPr="0030172E">
        <w:rPr>
          <w:sz w:val="28"/>
          <w:szCs w:val="28"/>
          <w:lang w:val="kk-KZ"/>
        </w:rPr>
        <w:lastRenderedPageBreak/>
        <w:t>әдістемелік негіздері мен қағидаттары) кіреді Назарбаев Зияткерлік мектептерінің, Назарбаев Университетінің практиктері жаңартылған білім беру мазмұнының мақсаты мен міндеттерін айқындау.</w:t>
      </w:r>
    </w:p>
    <w:p w:rsidR="0030172E" w:rsidRPr="0030172E" w:rsidRDefault="0030172E" w:rsidP="0030172E">
      <w:pPr>
        <w:tabs>
          <w:tab w:val="left" w:pos="426"/>
          <w:tab w:val="left" w:pos="5640"/>
          <w:tab w:val="left" w:pos="7349"/>
          <w:tab w:val="left" w:pos="12060"/>
        </w:tabs>
        <w:autoSpaceDN w:val="0"/>
        <w:jc w:val="both"/>
        <w:rPr>
          <w:sz w:val="28"/>
          <w:szCs w:val="28"/>
          <w:lang w:val="kk-KZ"/>
        </w:rPr>
      </w:pPr>
      <w:r w:rsidRPr="0030172E">
        <w:rPr>
          <w:sz w:val="28"/>
          <w:szCs w:val="28"/>
          <w:lang w:val="kk-KZ"/>
        </w:rPr>
        <w:t>Білім беру мекемелерінде білім берудің тұжырымдамалық негіздерін тиімді іске асыру үшін жағдайларды ашу; білім алушылар мен олардың отбасыларының, мектептердің, мемлекеттің, балалар азаматтық қоғамының және қоғамдық ұйымдардың қазіргі заманғы, жалпыадамзаттық, ұлттық және этномәдени құндылықтар негізінде оқытудың барлық процесінде бірлескен қызметін қамтамасыз ету;</w:t>
      </w:r>
    </w:p>
    <w:p w:rsidR="0030172E" w:rsidRPr="0030172E" w:rsidRDefault="0030172E" w:rsidP="0030172E">
      <w:pPr>
        <w:tabs>
          <w:tab w:val="left" w:pos="426"/>
          <w:tab w:val="left" w:pos="5640"/>
          <w:tab w:val="left" w:pos="7349"/>
          <w:tab w:val="left" w:pos="12060"/>
        </w:tabs>
        <w:autoSpaceDN w:val="0"/>
        <w:jc w:val="both"/>
        <w:rPr>
          <w:sz w:val="28"/>
          <w:szCs w:val="28"/>
          <w:lang w:val="kk-KZ"/>
        </w:rPr>
      </w:pPr>
      <w:r w:rsidRPr="0030172E">
        <w:rPr>
          <w:sz w:val="28"/>
          <w:szCs w:val="28"/>
          <w:lang w:val="kk-KZ"/>
        </w:rPr>
        <w:t>Балалар мен жастардың білім беру мазмұнындағы шынайы әлеуметтік маңызды нәтижелер негізінде қазіргі заманғы шындыққа, сондай-ақ іс-қимыл компонентіне негізделген балалар мен жастардың әлеуметтік бастамаларының интеграциясын күшейту.</w:t>
      </w:r>
    </w:p>
    <w:p w:rsidR="0030172E" w:rsidRPr="0030172E" w:rsidRDefault="0030172E" w:rsidP="0030172E">
      <w:pPr>
        <w:tabs>
          <w:tab w:val="left" w:pos="426"/>
          <w:tab w:val="left" w:pos="5640"/>
          <w:tab w:val="left" w:pos="7349"/>
          <w:tab w:val="left" w:pos="12060"/>
        </w:tabs>
        <w:autoSpaceDN w:val="0"/>
        <w:jc w:val="both"/>
        <w:rPr>
          <w:sz w:val="28"/>
          <w:szCs w:val="28"/>
          <w:lang w:val="kk-KZ"/>
        </w:rPr>
      </w:pPr>
      <w:r w:rsidRPr="0030172E">
        <w:rPr>
          <w:b/>
          <w:sz w:val="28"/>
          <w:szCs w:val="28"/>
          <w:lang w:val="kk-KZ"/>
        </w:rPr>
        <w:t>Мақсаты:</w:t>
      </w:r>
      <w:r w:rsidRPr="0030172E">
        <w:rPr>
          <w:sz w:val="28"/>
          <w:szCs w:val="28"/>
          <w:lang w:val="kk-KZ"/>
        </w:rPr>
        <w:t xml:space="preserve"> елдің барлық білім беру деңгейлерінің бірыңғай педагогикалық процесі.</w:t>
      </w:r>
    </w:p>
    <w:p w:rsidR="0030172E" w:rsidRPr="0030172E" w:rsidRDefault="0030172E" w:rsidP="0030172E">
      <w:pPr>
        <w:tabs>
          <w:tab w:val="left" w:pos="426"/>
          <w:tab w:val="left" w:pos="5640"/>
          <w:tab w:val="left" w:pos="7349"/>
          <w:tab w:val="left" w:pos="12060"/>
        </w:tabs>
        <w:autoSpaceDN w:val="0"/>
        <w:jc w:val="both"/>
        <w:rPr>
          <w:sz w:val="28"/>
          <w:szCs w:val="28"/>
          <w:lang w:val="kk-KZ"/>
        </w:rPr>
      </w:pPr>
      <w:r w:rsidRPr="0030172E">
        <w:rPr>
          <w:sz w:val="28"/>
          <w:szCs w:val="28"/>
          <w:lang w:val="kk-KZ"/>
        </w:rPr>
        <w:t>Іске асырудың негізгі тетіктері: білім берудің тұжырымдамалық негізі білім беру процесінің, әлеуметтік әріптестіктің, құқықтық, ұйымдастырушылық-әкімшілік, ақпараттық қамтамасыз етудің негізі болып табылады.</w:t>
      </w:r>
    </w:p>
    <w:p w:rsidR="0030172E" w:rsidRPr="0030172E" w:rsidRDefault="0030172E" w:rsidP="0030172E">
      <w:pPr>
        <w:tabs>
          <w:tab w:val="left" w:pos="426"/>
          <w:tab w:val="left" w:pos="5640"/>
          <w:tab w:val="left" w:pos="7349"/>
          <w:tab w:val="left" w:pos="12060"/>
        </w:tabs>
        <w:autoSpaceDN w:val="0"/>
        <w:jc w:val="both"/>
        <w:rPr>
          <w:sz w:val="28"/>
          <w:szCs w:val="28"/>
          <w:lang w:val="kk-KZ"/>
        </w:rPr>
      </w:pPr>
      <w:r w:rsidRPr="0030172E">
        <w:rPr>
          <w:sz w:val="28"/>
          <w:szCs w:val="28"/>
          <w:lang w:val="kk-KZ"/>
        </w:rPr>
        <w:t>Білім берудің мақсаттары мен міндеттерін жаңғыртудың негізгі шарттары Президенттің "Рухани жаңғыру" бағдарламасының мақаласында қамтылған: бәсекелестік, прагматизм, ұлттық бірегейлікті сақтау, білімді дамыту, эволюциялық, революциялық емес даму, сананың ашықтығы, қоғамдық сананың стратегиялық көрсеткіштерін ХХІ ғасырдағы лайықты адам ретінде қарастыру.</w:t>
      </w:r>
    </w:p>
    <w:p w:rsidR="0030172E" w:rsidRPr="0030172E" w:rsidRDefault="0030172E" w:rsidP="0030172E">
      <w:pPr>
        <w:tabs>
          <w:tab w:val="left" w:pos="426"/>
          <w:tab w:val="left" w:pos="5640"/>
          <w:tab w:val="left" w:pos="7349"/>
          <w:tab w:val="left" w:pos="12060"/>
        </w:tabs>
        <w:autoSpaceDN w:val="0"/>
        <w:jc w:val="both"/>
        <w:rPr>
          <w:b/>
          <w:sz w:val="28"/>
          <w:szCs w:val="28"/>
          <w:lang w:val="kk-KZ"/>
        </w:rPr>
      </w:pPr>
    </w:p>
    <w:p w:rsidR="00792D67" w:rsidRPr="0030172E" w:rsidRDefault="0030172E" w:rsidP="0030172E">
      <w:pPr>
        <w:tabs>
          <w:tab w:val="left" w:pos="426"/>
          <w:tab w:val="left" w:pos="5640"/>
          <w:tab w:val="left" w:pos="7349"/>
          <w:tab w:val="left" w:pos="12060"/>
        </w:tabs>
        <w:autoSpaceDN w:val="0"/>
        <w:jc w:val="both"/>
        <w:rPr>
          <w:sz w:val="28"/>
          <w:szCs w:val="28"/>
          <w:lang w:val="kk-KZ"/>
        </w:rPr>
      </w:pPr>
      <w:r w:rsidRPr="0030172E">
        <w:rPr>
          <w:sz w:val="28"/>
          <w:szCs w:val="28"/>
          <w:lang w:val="kk-KZ"/>
        </w:rPr>
        <w:t>Мектептегі барлық тәрбие жұмысы мектеп</w:t>
      </w:r>
      <w:r w:rsidRPr="0030172E">
        <w:rPr>
          <w:b/>
          <w:sz w:val="28"/>
          <w:szCs w:val="28"/>
          <w:lang w:val="kk-KZ"/>
        </w:rPr>
        <w:t xml:space="preserve"> әкімшілігінің, мектеп мұғалімдерінің, сынып жетекшілерінің, мектептің әлеуметтік педагогының, педагог-психологтың, сондай-ақ мектептегі қосымша білім берудің қызметіне негізделген .</w:t>
      </w:r>
    </w:p>
    <w:p w:rsidR="0030172E" w:rsidRPr="004647B8" w:rsidRDefault="0030172E" w:rsidP="0030172E">
      <w:pPr>
        <w:widowControl w:val="0"/>
        <w:tabs>
          <w:tab w:val="left" w:pos="7349"/>
        </w:tabs>
        <w:autoSpaceDE w:val="0"/>
        <w:autoSpaceDN w:val="0"/>
        <w:ind w:left="140"/>
        <w:jc w:val="both"/>
        <w:rPr>
          <w:b/>
          <w:sz w:val="28"/>
          <w:szCs w:val="28"/>
          <w:lang w:val="kk-KZ"/>
        </w:rPr>
      </w:pPr>
      <w:r w:rsidRPr="004647B8">
        <w:rPr>
          <w:b/>
          <w:sz w:val="28"/>
          <w:szCs w:val="28"/>
          <w:lang w:val="kk-KZ"/>
        </w:rPr>
        <w:t xml:space="preserve">Тәрбие жұмысының негізгі мақсаты: </w:t>
      </w:r>
      <w:r w:rsidRPr="004647B8">
        <w:rPr>
          <w:sz w:val="28"/>
          <w:szCs w:val="28"/>
          <w:lang w:val="kk-KZ"/>
        </w:rPr>
        <w:t>21 ғасырдың лайықты өмірін қалыптастыруға қабілетті жалпыадамзаттық және ұлттық құндылықтар негізінде жан-жақты және үйлесімді дамыған тұлғаны тәрбиелеу. "Рухани жаңғыру"бағдарламасы шеңберінде Қазақстанның азаматы және патриоты ретінде тұлғаны рухани-адамгершілік тұрғыдан қалыптастыруға баса назар аудара отырып, бүкіл оқу процесінің тәрбие компонентін күшейту.</w:t>
      </w:r>
      <w:r w:rsidRPr="004647B8">
        <w:rPr>
          <w:b/>
          <w:sz w:val="28"/>
          <w:szCs w:val="28"/>
          <w:lang w:val="kk-KZ"/>
        </w:rPr>
        <w:t xml:space="preserve"> </w:t>
      </w:r>
    </w:p>
    <w:p w:rsidR="0030172E" w:rsidRPr="004647B8" w:rsidRDefault="004647B8" w:rsidP="0030172E">
      <w:pPr>
        <w:widowControl w:val="0"/>
        <w:tabs>
          <w:tab w:val="left" w:pos="7349"/>
        </w:tabs>
        <w:autoSpaceDE w:val="0"/>
        <w:autoSpaceDN w:val="0"/>
        <w:ind w:left="140"/>
        <w:jc w:val="both"/>
        <w:rPr>
          <w:b/>
          <w:sz w:val="28"/>
          <w:szCs w:val="28"/>
          <w:lang w:val="kk-KZ"/>
        </w:rPr>
      </w:pPr>
      <w:r>
        <w:rPr>
          <w:b/>
          <w:sz w:val="28"/>
          <w:szCs w:val="28"/>
          <w:lang w:val="kk-KZ"/>
        </w:rPr>
        <w:t>Міндеттер</w:t>
      </w:r>
      <w:r w:rsidR="0030172E" w:rsidRPr="004647B8">
        <w:rPr>
          <w:b/>
          <w:sz w:val="28"/>
          <w:szCs w:val="28"/>
          <w:lang w:val="kk-KZ"/>
        </w:rPr>
        <w:t xml:space="preserve">: </w:t>
      </w:r>
    </w:p>
    <w:p w:rsidR="0030172E" w:rsidRPr="004647B8" w:rsidRDefault="0030172E" w:rsidP="004647B8">
      <w:pPr>
        <w:pStyle w:val="a4"/>
        <w:widowControl w:val="0"/>
        <w:numPr>
          <w:ilvl w:val="0"/>
          <w:numId w:val="28"/>
        </w:numPr>
        <w:tabs>
          <w:tab w:val="left" w:pos="7349"/>
        </w:tabs>
        <w:autoSpaceDE w:val="0"/>
        <w:autoSpaceDN w:val="0"/>
        <w:jc w:val="both"/>
        <w:rPr>
          <w:rFonts w:ascii="Times New Roman" w:hAnsi="Times New Roman"/>
          <w:sz w:val="28"/>
          <w:szCs w:val="28"/>
          <w:lang w:val="kk-KZ"/>
        </w:rPr>
      </w:pPr>
      <w:r w:rsidRPr="004647B8">
        <w:rPr>
          <w:rFonts w:ascii="Times New Roman" w:hAnsi="Times New Roman"/>
          <w:sz w:val="28"/>
          <w:szCs w:val="28"/>
          <w:lang w:val="kk-KZ"/>
        </w:rPr>
        <w:t>жалпыұлттық және жалпыадамзаттық құндылықтар, ғылыми және практикалық жетістіктер негізінде тұлғаны қалыптастыруға және дамытуға бағытталған сапалы білім беру үшін қажетті жағдайлар жасау;</w:t>
      </w:r>
    </w:p>
    <w:p w:rsidR="0030172E" w:rsidRPr="004647B8" w:rsidRDefault="0030172E" w:rsidP="004647B8">
      <w:pPr>
        <w:pStyle w:val="a4"/>
        <w:widowControl w:val="0"/>
        <w:numPr>
          <w:ilvl w:val="0"/>
          <w:numId w:val="28"/>
        </w:numPr>
        <w:tabs>
          <w:tab w:val="left" w:pos="7349"/>
        </w:tabs>
        <w:autoSpaceDE w:val="0"/>
        <w:autoSpaceDN w:val="0"/>
        <w:jc w:val="both"/>
        <w:rPr>
          <w:rFonts w:ascii="Times New Roman" w:hAnsi="Times New Roman"/>
          <w:sz w:val="28"/>
          <w:szCs w:val="28"/>
          <w:lang w:val="kk-KZ"/>
        </w:rPr>
      </w:pPr>
      <w:r w:rsidRPr="004647B8">
        <w:rPr>
          <w:rFonts w:ascii="Times New Roman" w:hAnsi="Times New Roman"/>
          <w:sz w:val="28"/>
          <w:szCs w:val="28"/>
          <w:lang w:val="kk-KZ"/>
        </w:rPr>
        <w:t xml:space="preserve">адамның шығармашылық, рухани және физикалық қабілеттерін дамыту, адамгершілік, салауатты өмір салтын нығайту негіздерін қалыптастыру, жеке тұлғаны дамытуда тәуелсіз шешімдер қабылдау, сыни ойлау және </w:t>
      </w:r>
      <w:r w:rsidRPr="004647B8">
        <w:rPr>
          <w:rFonts w:ascii="Times New Roman" w:hAnsi="Times New Roman"/>
          <w:sz w:val="28"/>
          <w:szCs w:val="28"/>
          <w:lang w:val="kk-KZ"/>
        </w:rPr>
        <w:lastRenderedPageBreak/>
        <w:t>функционалдық сауаттылық (компьютерлік, цифрлық, математикалық, табиғи, сауаттылық)мәселесі арқылы интеллектті байыту;</w:t>
      </w:r>
    </w:p>
    <w:p w:rsidR="0030172E" w:rsidRPr="004647B8" w:rsidRDefault="0030172E" w:rsidP="004647B8">
      <w:pPr>
        <w:pStyle w:val="a4"/>
        <w:widowControl w:val="0"/>
        <w:numPr>
          <w:ilvl w:val="0"/>
          <w:numId w:val="28"/>
        </w:numPr>
        <w:tabs>
          <w:tab w:val="left" w:pos="7349"/>
        </w:tabs>
        <w:autoSpaceDE w:val="0"/>
        <w:autoSpaceDN w:val="0"/>
        <w:jc w:val="both"/>
        <w:rPr>
          <w:rFonts w:ascii="Times New Roman" w:hAnsi="Times New Roman"/>
          <w:sz w:val="28"/>
          <w:szCs w:val="28"/>
          <w:lang w:val="kk-KZ"/>
        </w:rPr>
      </w:pPr>
      <w:r w:rsidRPr="004647B8">
        <w:rPr>
          <w:rFonts w:ascii="Times New Roman" w:hAnsi="Times New Roman"/>
          <w:sz w:val="28"/>
          <w:szCs w:val="28"/>
          <w:lang w:val="kk-KZ"/>
        </w:rPr>
        <w:t>жаңа демократиялық қоғамда өмір сүруге қабілетті патриот пен азаматтың қалыптасуына ықпал ету; жеке тұлғаның саяси, құқықтық және сыбайлас жемқорлыққа қарсы мәдениетін қалыптастыру; балалар мен жастардың құқықтық санасының өсуі, олардың балалар мен жастар ортасында қатыгездік пен зорлық-зомбылық көріністеріне қарсы тұруға дайындығы.</w:t>
      </w:r>
    </w:p>
    <w:p w:rsidR="0030172E" w:rsidRPr="004647B8" w:rsidRDefault="0030172E" w:rsidP="004647B8">
      <w:pPr>
        <w:pStyle w:val="a4"/>
        <w:widowControl w:val="0"/>
        <w:numPr>
          <w:ilvl w:val="0"/>
          <w:numId w:val="28"/>
        </w:numPr>
        <w:tabs>
          <w:tab w:val="left" w:pos="7349"/>
        </w:tabs>
        <w:autoSpaceDE w:val="0"/>
        <w:autoSpaceDN w:val="0"/>
        <w:jc w:val="both"/>
        <w:rPr>
          <w:rFonts w:ascii="Times New Roman" w:hAnsi="Times New Roman"/>
          <w:sz w:val="28"/>
          <w:szCs w:val="28"/>
          <w:lang w:val="kk-KZ"/>
        </w:rPr>
      </w:pPr>
      <w:r w:rsidRPr="004647B8">
        <w:rPr>
          <w:rFonts w:ascii="Times New Roman" w:hAnsi="Times New Roman"/>
          <w:sz w:val="28"/>
          <w:szCs w:val="28"/>
          <w:lang w:val="kk-KZ"/>
        </w:rPr>
        <w:t>адамның рухани-адамгершілік және этикалық қағидаттарын, оның адамгершілік қасиеттері мен қазақстандық қоғам өмірінің нормалары мен дәстүрлеріне сәйкес көзқарастарын қалыптастыруға ықпал ету.</w:t>
      </w:r>
    </w:p>
    <w:p w:rsidR="0030172E" w:rsidRPr="004647B8" w:rsidRDefault="0030172E" w:rsidP="004647B8">
      <w:pPr>
        <w:pStyle w:val="a4"/>
        <w:widowControl w:val="0"/>
        <w:numPr>
          <w:ilvl w:val="0"/>
          <w:numId w:val="28"/>
        </w:numPr>
        <w:tabs>
          <w:tab w:val="left" w:pos="7349"/>
        </w:tabs>
        <w:autoSpaceDE w:val="0"/>
        <w:autoSpaceDN w:val="0"/>
        <w:jc w:val="both"/>
        <w:rPr>
          <w:rFonts w:ascii="Times New Roman" w:hAnsi="Times New Roman"/>
          <w:sz w:val="28"/>
          <w:szCs w:val="28"/>
          <w:lang w:val="kk-KZ"/>
        </w:rPr>
      </w:pPr>
      <w:r w:rsidRPr="004647B8">
        <w:rPr>
          <w:rFonts w:ascii="Times New Roman" w:hAnsi="Times New Roman"/>
          <w:sz w:val="28"/>
          <w:szCs w:val="28"/>
          <w:lang w:val="kk-KZ"/>
        </w:rPr>
        <w:t>жеке тұлғаның жалпыадамзаттық және ұлттық құндылықтарға бағдарлануына, Қазақстан Республикасының қазақ халқының, этностары мен этникалық топтарының Ана тілі мен мәдениетін құрметтеуге ықпал ету.</w:t>
      </w:r>
    </w:p>
    <w:p w:rsidR="0030172E" w:rsidRPr="004647B8" w:rsidRDefault="0030172E" w:rsidP="004647B8">
      <w:pPr>
        <w:pStyle w:val="a4"/>
        <w:widowControl w:val="0"/>
        <w:numPr>
          <w:ilvl w:val="0"/>
          <w:numId w:val="28"/>
        </w:numPr>
        <w:tabs>
          <w:tab w:val="left" w:pos="7349"/>
        </w:tabs>
        <w:autoSpaceDE w:val="0"/>
        <w:autoSpaceDN w:val="0"/>
        <w:jc w:val="both"/>
        <w:rPr>
          <w:rFonts w:ascii="Times New Roman" w:hAnsi="Times New Roman"/>
          <w:sz w:val="28"/>
          <w:szCs w:val="28"/>
          <w:lang w:val="kk-KZ"/>
        </w:rPr>
      </w:pPr>
      <w:r w:rsidRPr="004647B8">
        <w:rPr>
          <w:rFonts w:ascii="Times New Roman" w:hAnsi="Times New Roman"/>
          <w:sz w:val="28"/>
          <w:szCs w:val="28"/>
          <w:lang w:val="kk-KZ"/>
        </w:rPr>
        <w:t>ата-аналардың білім алуына ықпал ету, баланың жеке басын қалыптастыруда олардың психологының педагогикалық құзыреттілігін арттыру, балаларды тәрбиелеудегі жауапкершілігін арттыру.</w:t>
      </w:r>
    </w:p>
    <w:p w:rsidR="0030172E" w:rsidRPr="004647B8" w:rsidRDefault="0030172E" w:rsidP="004647B8">
      <w:pPr>
        <w:pStyle w:val="a4"/>
        <w:widowControl w:val="0"/>
        <w:numPr>
          <w:ilvl w:val="0"/>
          <w:numId w:val="28"/>
        </w:numPr>
        <w:tabs>
          <w:tab w:val="left" w:pos="7349"/>
        </w:tabs>
        <w:autoSpaceDE w:val="0"/>
        <w:autoSpaceDN w:val="0"/>
        <w:jc w:val="both"/>
        <w:rPr>
          <w:rFonts w:ascii="Times New Roman" w:hAnsi="Times New Roman"/>
          <w:sz w:val="28"/>
          <w:szCs w:val="28"/>
          <w:lang w:val="kk-KZ"/>
        </w:rPr>
      </w:pPr>
      <w:r w:rsidRPr="004647B8">
        <w:rPr>
          <w:rFonts w:ascii="Times New Roman" w:hAnsi="Times New Roman"/>
          <w:sz w:val="28"/>
          <w:szCs w:val="28"/>
          <w:lang w:val="kk-KZ"/>
        </w:rPr>
        <w:t>еңбек дағдыларын, жеке тұлғаның экономикалық ойлауын және кәсіби өзін-өзі анықтауға саналы көзқарасты қалыптастыру, экологиялық мәдениетті дамыту, сондай-ақ коэволюция идеяларын қабылдау және оларды күнделікті өмірде басшылыққа алу мүмкіндігі.</w:t>
      </w:r>
    </w:p>
    <w:p w:rsidR="0030172E" w:rsidRPr="004647B8" w:rsidRDefault="0030172E" w:rsidP="004647B8">
      <w:pPr>
        <w:pStyle w:val="a4"/>
        <w:widowControl w:val="0"/>
        <w:numPr>
          <w:ilvl w:val="0"/>
          <w:numId w:val="28"/>
        </w:numPr>
        <w:tabs>
          <w:tab w:val="left" w:pos="7349"/>
        </w:tabs>
        <w:autoSpaceDE w:val="0"/>
        <w:autoSpaceDN w:val="0"/>
        <w:jc w:val="both"/>
        <w:rPr>
          <w:rFonts w:ascii="Times New Roman" w:hAnsi="Times New Roman"/>
          <w:sz w:val="28"/>
          <w:szCs w:val="28"/>
          <w:lang w:val="kk-KZ"/>
        </w:rPr>
      </w:pPr>
      <w:r w:rsidRPr="004647B8">
        <w:rPr>
          <w:rFonts w:ascii="Times New Roman" w:hAnsi="Times New Roman"/>
          <w:sz w:val="28"/>
          <w:szCs w:val="28"/>
          <w:lang w:val="kk-KZ"/>
        </w:rPr>
        <w:t>әр адамның зияткерлік мүмкіндіктерін, көшбасшылық қасиеттері мен дарындылығын дамытуды қамтамасыз ететін мотивациялық кеңістікті қалыптастыру, оның ақпараттық мәдениетін қалыптастыруға ықпал ету.</w:t>
      </w:r>
    </w:p>
    <w:p w:rsidR="0030172E" w:rsidRPr="004647B8" w:rsidRDefault="0030172E" w:rsidP="004647B8">
      <w:pPr>
        <w:pStyle w:val="a4"/>
        <w:widowControl w:val="0"/>
        <w:numPr>
          <w:ilvl w:val="0"/>
          <w:numId w:val="28"/>
        </w:numPr>
        <w:tabs>
          <w:tab w:val="left" w:pos="7349"/>
        </w:tabs>
        <w:autoSpaceDE w:val="0"/>
        <w:autoSpaceDN w:val="0"/>
        <w:jc w:val="both"/>
        <w:rPr>
          <w:rFonts w:ascii="Times New Roman" w:hAnsi="Times New Roman"/>
          <w:sz w:val="28"/>
          <w:szCs w:val="28"/>
          <w:lang w:val="kk-KZ"/>
        </w:rPr>
      </w:pPr>
      <w:r w:rsidRPr="004647B8">
        <w:rPr>
          <w:rFonts w:ascii="Times New Roman" w:hAnsi="Times New Roman"/>
          <w:sz w:val="28"/>
          <w:szCs w:val="28"/>
          <w:lang w:val="kk-KZ"/>
        </w:rPr>
        <w:t>білім беру ұйымдарында көпмәдениетті орта құруға ықпал ету, мінез-құлықтың жалпы мәдени дағдыларын қалыптастыру, тұлғаның өнердегі және шындықтағы эстетикалық объектілерді қабылдауға, игеруге, бағалауға дайындығын дамыту.</w:t>
      </w:r>
    </w:p>
    <w:p w:rsidR="0030172E" w:rsidRPr="004647B8" w:rsidRDefault="0030172E" w:rsidP="004647B8">
      <w:pPr>
        <w:pStyle w:val="a4"/>
        <w:widowControl w:val="0"/>
        <w:numPr>
          <w:ilvl w:val="0"/>
          <w:numId w:val="28"/>
        </w:numPr>
        <w:tabs>
          <w:tab w:val="left" w:pos="7349"/>
        </w:tabs>
        <w:autoSpaceDE w:val="0"/>
        <w:autoSpaceDN w:val="0"/>
        <w:jc w:val="both"/>
        <w:rPr>
          <w:rFonts w:ascii="Times New Roman" w:hAnsi="Times New Roman"/>
          <w:sz w:val="28"/>
          <w:szCs w:val="28"/>
          <w:lang w:val="kk-KZ"/>
        </w:rPr>
      </w:pPr>
      <w:r w:rsidRPr="004647B8">
        <w:rPr>
          <w:rFonts w:ascii="Times New Roman" w:hAnsi="Times New Roman"/>
          <w:sz w:val="28"/>
          <w:szCs w:val="28"/>
          <w:lang w:val="kk-KZ"/>
        </w:rPr>
        <w:t>салауатты өмір салты дағдыларын тиімді қалыптастыру, физикалық және психологиялық денсаулықты сақтау, денсаулыққа зиян келтіретін факторларды анықтау үшін кеңістік құру.</w:t>
      </w:r>
    </w:p>
    <w:p w:rsidR="004647B8" w:rsidRPr="004647B8" w:rsidRDefault="00792D67" w:rsidP="004647B8">
      <w:pPr>
        <w:widowControl w:val="0"/>
        <w:tabs>
          <w:tab w:val="left" w:pos="7349"/>
        </w:tabs>
        <w:autoSpaceDE w:val="0"/>
        <w:autoSpaceDN w:val="0"/>
        <w:ind w:left="140"/>
        <w:jc w:val="both"/>
        <w:rPr>
          <w:rFonts w:eastAsia="Calibri"/>
          <w:b/>
          <w:sz w:val="28"/>
          <w:szCs w:val="28"/>
          <w:lang w:val="kk-KZ"/>
        </w:rPr>
      </w:pPr>
      <w:r w:rsidRPr="004647B8">
        <w:rPr>
          <w:rFonts w:eastAsia="Calibri"/>
          <w:b/>
          <w:sz w:val="28"/>
          <w:szCs w:val="28"/>
          <w:lang w:val="kk-KZ"/>
        </w:rPr>
        <w:t xml:space="preserve">         </w:t>
      </w:r>
      <w:r w:rsidR="004647B8" w:rsidRPr="004647B8">
        <w:rPr>
          <w:rFonts w:eastAsia="Calibri"/>
          <w:b/>
          <w:sz w:val="28"/>
          <w:szCs w:val="28"/>
          <w:lang w:val="kk-KZ"/>
        </w:rPr>
        <w:t>Тәрбие принциптері</w:t>
      </w:r>
    </w:p>
    <w:p w:rsidR="004647B8" w:rsidRPr="004647B8" w:rsidRDefault="004647B8" w:rsidP="004647B8">
      <w:pPr>
        <w:widowControl w:val="0"/>
        <w:tabs>
          <w:tab w:val="left" w:pos="7349"/>
        </w:tabs>
        <w:autoSpaceDE w:val="0"/>
        <w:autoSpaceDN w:val="0"/>
        <w:ind w:left="140"/>
        <w:jc w:val="both"/>
        <w:rPr>
          <w:rFonts w:eastAsia="Calibri"/>
          <w:b/>
          <w:sz w:val="28"/>
          <w:szCs w:val="28"/>
          <w:lang w:val="kk-KZ"/>
        </w:rPr>
      </w:pPr>
      <w:r w:rsidRPr="004647B8">
        <w:rPr>
          <w:rFonts w:eastAsia="Calibri"/>
          <w:b/>
          <w:sz w:val="28"/>
          <w:szCs w:val="28"/>
          <w:lang w:val="kk-KZ"/>
        </w:rPr>
        <w:t>1.Гуманизм принципі</w:t>
      </w:r>
      <w:r w:rsidRPr="004647B8">
        <w:rPr>
          <w:rFonts w:eastAsia="Calibri"/>
          <w:sz w:val="28"/>
          <w:szCs w:val="28"/>
          <w:lang w:val="kk-KZ"/>
        </w:rPr>
        <w:t>-мұғалімнің оқушыға өз дамуының жауапты және тәуелсіз субъектісі ретінде қатынасы.</w:t>
      </w:r>
    </w:p>
    <w:p w:rsidR="004647B8" w:rsidRPr="004647B8" w:rsidRDefault="004647B8" w:rsidP="004647B8">
      <w:pPr>
        <w:widowControl w:val="0"/>
        <w:tabs>
          <w:tab w:val="left" w:pos="7349"/>
        </w:tabs>
        <w:autoSpaceDE w:val="0"/>
        <w:autoSpaceDN w:val="0"/>
        <w:ind w:left="140"/>
        <w:jc w:val="both"/>
        <w:rPr>
          <w:rFonts w:eastAsia="Calibri"/>
          <w:b/>
          <w:sz w:val="28"/>
          <w:szCs w:val="28"/>
          <w:lang w:val="kk-KZ"/>
        </w:rPr>
      </w:pPr>
      <w:r w:rsidRPr="004647B8">
        <w:rPr>
          <w:rFonts w:eastAsia="Calibri"/>
          <w:b/>
          <w:sz w:val="28"/>
          <w:szCs w:val="28"/>
          <w:lang w:val="kk-KZ"/>
        </w:rPr>
        <w:t>2.Өмірмен және еңбекпен байланыс принципі</w:t>
      </w:r>
      <w:r w:rsidRPr="004647B8">
        <w:rPr>
          <w:rFonts w:eastAsia="Calibri"/>
          <w:sz w:val="28"/>
          <w:szCs w:val="28"/>
          <w:lang w:val="kk-KZ"/>
        </w:rPr>
        <w:t>-нақты және мүмкін қызметке тарту.</w:t>
      </w:r>
      <w:r w:rsidRPr="004647B8">
        <w:rPr>
          <w:rFonts w:eastAsia="Calibri"/>
          <w:b/>
          <w:sz w:val="28"/>
          <w:szCs w:val="28"/>
          <w:lang w:val="kk-KZ"/>
        </w:rPr>
        <w:t xml:space="preserve"> </w:t>
      </w:r>
    </w:p>
    <w:p w:rsidR="004647B8" w:rsidRPr="004647B8" w:rsidRDefault="004647B8" w:rsidP="004647B8">
      <w:pPr>
        <w:widowControl w:val="0"/>
        <w:tabs>
          <w:tab w:val="left" w:pos="7349"/>
        </w:tabs>
        <w:autoSpaceDE w:val="0"/>
        <w:autoSpaceDN w:val="0"/>
        <w:ind w:left="140"/>
        <w:jc w:val="both"/>
        <w:rPr>
          <w:rFonts w:eastAsia="Calibri"/>
          <w:b/>
          <w:sz w:val="28"/>
          <w:szCs w:val="28"/>
          <w:lang w:val="kk-KZ"/>
        </w:rPr>
      </w:pPr>
      <w:r w:rsidRPr="004647B8">
        <w:rPr>
          <w:rFonts w:eastAsia="Calibri"/>
          <w:b/>
          <w:sz w:val="28"/>
          <w:szCs w:val="28"/>
          <w:lang w:val="kk-KZ"/>
        </w:rPr>
        <w:t>3.Сана мен мінез – құлықты қалыптастыру принципі</w:t>
      </w:r>
      <w:r w:rsidRPr="004647B8">
        <w:rPr>
          <w:rFonts w:eastAsia="Calibri"/>
          <w:sz w:val="28"/>
          <w:szCs w:val="28"/>
          <w:lang w:val="kk-KZ"/>
        </w:rPr>
        <w:t>-бұл іс-әрекетте қалыптасатын және көрінетін сана мен іс-</w:t>
      </w:r>
      <w:r w:rsidRPr="004647B8">
        <w:rPr>
          <w:rFonts w:eastAsia="Calibri"/>
          <w:sz w:val="28"/>
          <w:szCs w:val="28"/>
          <w:lang w:val="kk-KZ"/>
        </w:rPr>
        <w:lastRenderedPageBreak/>
        <w:t>әрекеттің бірлігі Заңы.</w:t>
      </w:r>
    </w:p>
    <w:p w:rsidR="004647B8" w:rsidRPr="00594075" w:rsidRDefault="004647B8" w:rsidP="004647B8">
      <w:pPr>
        <w:widowControl w:val="0"/>
        <w:tabs>
          <w:tab w:val="left" w:pos="7349"/>
        </w:tabs>
        <w:autoSpaceDE w:val="0"/>
        <w:autoSpaceDN w:val="0"/>
        <w:ind w:left="140"/>
        <w:jc w:val="both"/>
        <w:rPr>
          <w:rFonts w:eastAsia="Calibri"/>
          <w:sz w:val="28"/>
          <w:szCs w:val="28"/>
          <w:lang w:val="kk-KZ"/>
        </w:rPr>
      </w:pPr>
      <w:r w:rsidRPr="00594075">
        <w:rPr>
          <w:rFonts w:eastAsia="Calibri"/>
          <w:b/>
          <w:sz w:val="28"/>
          <w:szCs w:val="28"/>
          <w:lang w:val="kk-KZ"/>
        </w:rPr>
        <w:t>4.Ұжымда және ұжым арқылы тәрбиелеу принципі</w:t>
      </w:r>
      <w:r w:rsidRPr="00594075">
        <w:rPr>
          <w:rFonts w:eastAsia="Calibri"/>
          <w:sz w:val="28"/>
          <w:szCs w:val="28"/>
          <w:lang w:val="kk-KZ"/>
        </w:rPr>
        <w:t>-белгілі бір мораль мен мінез-құлықты қалыптастыру.</w:t>
      </w:r>
    </w:p>
    <w:p w:rsidR="004647B8" w:rsidRPr="004647B8" w:rsidRDefault="004647B8" w:rsidP="004647B8">
      <w:pPr>
        <w:widowControl w:val="0"/>
        <w:tabs>
          <w:tab w:val="left" w:pos="7349"/>
        </w:tabs>
        <w:autoSpaceDE w:val="0"/>
        <w:autoSpaceDN w:val="0"/>
        <w:ind w:left="140"/>
        <w:jc w:val="both"/>
        <w:rPr>
          <w:rFonts w:eastAsia="Calibri"/>
          <w:b/>
          <w:sz w:val="28"/>
          <w:szCs w:val="28"/>
          <w:lang w:val="kk-KZ"/>
        </w:rPr>
      </w:pPr>
      <w:r w:rsidRPr="00594075">
        <w:rPr>
          <w:rFonts w:eastAsia="Calibri"/>
          <w:b/>
          <w:sz w:val="28"/>
          <w:szCs w:val="28"/>
          <w:lang w:val="kk-KZ"/>
        </w:rPr>
        <w:t>5.Оқушының жеке басына қойылатын талаптар мен Құрмет принципі</w:t>
      </w:r>
      <w:r w:rsidRPr="00594075">
        <w:rPr>
          <w:rFonts w:eastAsia="Calibri"/>
          <w:sz w:val="28"/>
          <w:szCs w:val="28"/>
          <w:lang w:val="kk-KZ"/>
        </w:rPr>
        <w:t>-оң әрекеттер мен әрекеттерге шақыру, өзінің қадір-қасиеті мен мінез-құлқы үшін жауапкершілікті жандандыру.</w:t>
      </w:r>
    </w:p>
    <w:p w:rsidR="004647B8" w:rsidRPr="00594075" w:rsidRDefault="004647B8" w:rsidP="004647B8">
      <w:pPr>
        <w:widowControl w:val="0"/>
        <w:tabs>
          <w:tab w:val="left" w:pos="7349"/>
        </w:tabs>
        <w:autoSpaceDE w:val="0"/>
        <w:autoSpaceDN w:val="0"/>
        <w:ind w:left="140"/>
        <w:jc w:val="both"/>
        <w:rPr>
          <w:rFonts w:eastAsia="Calibri"/>
          <w:b/>
          <w:sz w:val="28"/>
          <w:szCs w:val="28"/>
          <w:lang w:val="kk-KZ"/>
        </w:rPr>
      </w:pPr>
      <w:r w:rsidRPr="00594075">
        <w:rPr>
          <w:rFonts w:eastAsia="Calibri"/>
          <w:b/>
          <w:sz w:val="28"/>
          <w:szCs w:val="28"/>
          <w:lang w:val="kk-KZ"/>
        </w:rPr>
        <w:t xml:space="preserve">6.Тәрбие әсерінің жүйелілігі мен үздіксіздігі қағидаты-ата-аналар тарапынан мектеп талаптарын қолдау. мұғалімдер ортасындағы талаптардың бірлігі. </w:t>
      </w:r>
      <w:r w:rsidRPr="00594075">
        <w:rPr>
          <w:rFonts w:eastAsia="Calibri"/>
          <w:sz w:val="28"/>
          <w:szCs w:val="28"/>
          <w:lang w:val="kk-KZ"/>
        </w:rPr>
        <w:t>Сыныптан тыс және мектептен тыс жұмыстардың дамыған жүйесіндегі тәрбие процесінің үздіксіздігі</w:t>
      </w:r>
      <w:r w:rsidRPr="00594075">
        <w:rPr>
          <w:rFonts w:eastAsia="Calibri"/>
          <w:b/>
          <w:sz w:val="28"/>
          <w:szCs w:val="28"/>
          <w:lang w:val="kk-KZ"/>
        </w:rPr>
        <w:t>.</w:t>
      </w:r>
    </w:p>
    <w:p w:rsidR="004647B8" w:rsidRPr="004647B8" w:rsidRDefault="004647B8" w:rsidP="004647B8">
      <w:pPr>
        <w:widowControl w:val="0"/>
        <w:tabs>
          <w:tab w:val="left" w:pos="7349"/>
        </w:tabs>
        <w:autoSpaceDE w:val="0"/>
        <w:autoSpaceDN w:val="0"/>
        <w:ind w:left="140"/>
        <w:jc w:val="both"/>
        <w:rPr>
          <w:rFonts w:eastAsia="Calibri"/>
          <w:sz w:val="28"/>
          <w:szCs w:val="28"/>
          <w:lang w:val="kk-KZ"/>
        </w:rPr>
      </w:pPr>
      <w:r w:rsidRPr="00594075">
        <w:rPr>
          <w:rFonts w:eastAsia="Calibri"/>
          <w:b/>
          <w:sz w:val="28"/>
          <w:szCs w:val="28"/>
          <w:lang w:val="kk-KZ"/>
        </w:rPr>
        <w:t>7.Оқушылардың жас және жеке ерекшеліктерін тәрбиелеу принципі-</w:t>
      </w:r>
      <w:r w:rsidRPr="00594075">
        <w:rPr>
          <w:rFonts w:eastAsia="Calibri"/>
          <w:sz w:val="28"/>
          <w:szCs w:val="28"/>
          <w:lang w:val="kk-KZ"/>
        </w:rPr>
        <w:t>әр баланың қажеттіліктері мен мүдделеріне сүйенетін, мінез-құлық пен іс-әрекетті ынталандырудың шешуші негізі ретінде жаңа қажеттіліктер мен жаңа мүдделерді тудыратын жаңа тәрбие формаларын іздейтін жеке тәрбие процесі</w:t>
      </w:r>
    </w:p>
    <w:p w:rsidR="00792D67" w:rsidRPr="004647B8" w:rsidRDefault="00792D67" w:rsidP="004647B8">
      <w:pPr>
        <w:widowControl w:val="0"/>
        <w:tabs>
          <w:tab w:val="left" w:pos="7349"/>
        </w:tabs>
        <w:autoSpaceDE w:val="0"/>
        <w:autoSpaceDN w:val="0"/>
        <w:ind w:left="140"/>
        <w:jc w:val="both"/>
        <w:rPr>
          <w:sz w:val="28"/>
          <w:szCs w:val="28"/>
          <w:lang w:val="kk-KZ"/>
        </w:rPr>
      </w:pPr>
      <w:r w:rsidRPr="004647B8">
        <w:rPr>
          <w:sz w:val="28"/>
          <w:szCs w:val="28"/>
          <w:lang w:val="kk-KZ"/>
        </w:rPr>
        <w:t xml:space="preserve"> </w:t>
      </w:r>
    </w:p>
    <w:p w:rsidR="004647B8" w:rsidRPr="004647B8" w:rsidRDefault="004647B8" w:rsidP="004647B8">
      <w:pPr>
        <w:widowControl w:val="0"/>
        <w:tabs>
          <w:tab w:val="left" w:pos="7349"/>
        </w:tabs>
        <w:autoSpaceDE w:val="0"/>
        <w:autoSpaceDN w:val="0"/>
        <w:ind w:left="140"/>
        <w:jc w:val="both"/>
        <w:rPr>
          <w:b/>
          <w:sz w:val="28"/>
          <w:szCs w:val="28"/>
          <w:lang w:val="kk-KZ"/>
        </w:rPr>
      </w:pPr>
      <w:r w:rsidRPr="004647B8">
        <w:rPr>
          <w:b/>
          <w:sz w:val="28"/>
          <w:szCs w:val="28"/>
          <w:lang w:val="kk-KZ"/>
        </w:rPr>
        <w:t>8. Тәрбиенің негізгі басым бағыттары :</w:t>
      </w:r>
    </w:p>
    <w:p w:rsidR="004647B8" w:rsidRPr="004647B8" w:rsidRDefault="004647B8" w:rsidP="004647B8">
      <w:pPr>
        <w:widowControl w:val="0"/>
        <w:tabs>
          <w:tab w:val="left" w:pos="7349"/>
        </w:tabs>
        <w:autoSpaceDE w:val="0"/>
        <w:autoSpaceDN w:val="0"/>
        <w:ind w:left="140"/>
        <w:jc w:val="both"/>
        <w:rPr>
          <w:b/>
          <w:sz w:val="28"/>
          <w:szCs w:val="28"/>
          <w:lang w:val="kk-KZ"/>
        </w:rPr>
      </w:pPr>
      <w:r w:rsidRPr="004647B8">
        <w:rPr>
          <w:b/>
          <w:sz w:val="28"/>
          <w:szCs w:val="28"/>
          <w:lang w:val="kk-KZ"/>
        </w:rPr>
        <w:t>Бірінші бағыт-жаңа қазақстандық патриотизм мен азаматтыққа тәрбиелеу, құқықтық тәрбие беру.</w:t>
      </w:r>
    </w:p>
    <w:p w:rsidR="004647B8" w:rsidRPr="004647B8" w:rsidRDefault="004647B8" w:rsidP="004647B8">
      <w:pPr>
        <w:widowControl w:val="0"/>
        <w:tabs>
          <w:tab w:val="left" w:pos="7349"/>
        </w:tabs>
        <w:autoSpaceDE w:val="0"/>
        <w:autoSpaceDN w:val="0"/>
        <w:ind w:left="140"/>
        <w:jc w:val="both"/>
        <w:rPr>
          <w:b/>
          <w:sz w:val="28"/>
          <w:szCs w:val="28"/>
          <w:lang w:val="kk-KZ"/>
        </w:rPr>
      </w:pPr>
      <w:r w:rsidRPr="004647B8">
        <w:rPr>
          <w:b/>
          <w:sz w:val="28"/>
          <w:szCs w:val="28"/>
          <w:lang w:val="kk-KZ"/>
        </w:rPr>
        <w:t xml:space="preserve">Мақсаты: </w:t>
      </w:r>
      <w:r w:rsidRPr="004647B8">
        <w:rPr>
          <w:sz w:val="28"/>
          <w:szCs w:val="28"/>
          <w:lang w:val="kk-KZ"/>
        </w:rPr>
        <w:t>Отанға ұтымды және эмоционалды көзқарасы бар, саяси, құқықтық және сыбайлас жемқорлыққа қарсы заңсыздыққа қарсы тұратын, балалар мен жастар ортасында қатыгездік пен зорлық-зомбылық көріністеріне қарсы тұруға дайын мемлекет пен қоғамның заңдарын меңгеру және сақтау қажеттілігі бар патриот пен азаматты қалыптастыру.</w:t>
      </w:r>
    </w:p>
    <w:p w:rsidR="004647B8" w:rsidRPr="004647B8" w:rsidRDefault="004647B8" w:rsidP="004647B8">
      <w:pPr>
        <w:widowControl w:val="0"/>
        <w:tabs>
          <w:tab w:val="left" w:pos="7349"/>
        </w:tabs>
        <w:autoSpaceDE w:val="0"/>
        <w:autoSpaceDN w:val="0"/>
        <w:ind w:left="140"/>
        <w:jc w:val="both"/>
        <w:rPr>
          <w:b/>
          <w:sz w:val="28"/>
          <w:szCs w:val="28"/>
          <w:lang w:val="kk-KZ"/>
        </w:rPr>
      </w:pPr>
      <w:r w:rsidRPr="004647B8">
        <w:rPr>
          <w:b/>
          <w:sz w:val="28"/>
          <w:szCs w:val="28"/>
          <w:lang w:val="kk-KZ"/>
        </w:rPr>
        <w:t>Екінші бағыт - рухани-адамгершілік тәрбие</w:t>
      </w:r>
    </w:p>
    <w:p w:rsidR="004647B8" w:rsidRPr="004647B8" w:rsidRDefault="004647B8" w:rsidP="004647B8">
      <w:pPr>
        <w:widowControl w:val="0"/>
        <w:tabs>
          <w:tab w:val="left" w:pos="7349"/>
        </w:tabs>
        <w:autoSpaceDE w:val="0"/>
        <w:autoSpaceDN w:val="0"/>
        <w:ind w:left="140"/>
        <w:jc w:val="both"/>
        <w:rPr>
          <w:b/>
          <w:sz w:val="28"/>
          <w:szCs w:val="28"/>
          <w:lang w:val="kk-KZ"/>
        </w:rPr>
      </w:pPr>
      <w:r w:rsidRPr="004647B8">
        <w:rPr>
          <w:b/>
          <w:sz w:val="28"/>
          <w:szCs w:val="28"/>
          <w:lang w:val="kk-KZ"/>
        </w:rPr>
        <w:t xml:space="preserve">Мақсаты: </w:t>
      </w:r>
      <w:r w:rsidRPr="004647B8">
        <w:rPr>
          <w:sz w:val="28"/>
          <w:szCs w:val="28"/>
          <w:lang w:val="kk-KZ"/>
        </w:rPr>
        <w:t>адамның рухани-адамгершілік және этикалық қағидаттарын, оның адамгершілік қасиеттері мен көзқарастарын жаңғырту туралы "Рухани жаңғыру" құндылық негіздерін терең түсінуді қалыптастыру, жалпыадамзаттық құндылықтарға, қазақстандық қоғам өмірінің нормалары мен дәстүрлеріне сәйкес келу</w:t>
      </w:r>
      <w:r w:rsidRPr="004647B8">
        <w:rPr>
          <w:b/>
          <w:sz w:val="28"/>
          <w:szCs w:val="28"/>
          <w:lang w:val="kk-KZ"/>
        </w:rPr>
        <w:t xml:space="preserve">. </w:t>
      </w:r>
    </w:p>
    <w:p w:rsidR="004647B8" w:rsidRPr="004647B8" w:rsidRDefault="004647B8" w:rsidP="004647B8">
      <w:pPr>
        <w:widowControl w:val="0"/>
        <w:tabs>
          <w:tab w:val="left" w:pos="7349"/>
        </w:tabs>
        <w:autoSpaceDE w:val="0"/>
        <w:autoSpaceDN w:val="0"/>
        <w:ind w:left="140"/>
        <w:jc w:val="both"/>
        <w:rPr>
          <w:b/>
          <w:sz w:val="28"/>
          <w:szCs w:val="28"/>
          <w:lang w:val="kk-KZ"/>
        </w:rPr>
      </w:pPr>
      <w:r w:rsidRPr="004647B8">
        <w:rPr>
          <w:b/>
          <w:sz w:val="28"/>
          <w:szCs w:val="28"/>
          <w:lang w:val="kk-KZ"/>
        </w:rPr>
        <w:t>Үшінші бағыт-ұлттық тәрбие</w:t>
      </w:r>
    </w:p>
    <w:p w:rsidR="004647B8" w:rsidRPr="004647B8" w:rsidRDefault="004647B8" w:rsidP="004647B8">
      <w:pPr>
        <w:widowControl w:val="0"/>
        <w:tabs>
          <w:tab w:val="left" w:pos="7349"/>
        </w:tabs>
        <w:autoSpaceDE w:val="0"/>
        <w:autoSpaceDN w:val="0"/>
        <w:ind w:left="140"/>
        <w:jc w:val="both"/>
        <w:rPr>
          <w:sz w:val="28"/>
          <w:szCs w:val="28"/>
          <w:lang w:val="kk-KZ"/>
        </w:rPr>
      </w:pPr>
      <w:r w:rsidRPr="004647B8">
        <w:rPr>
          <w:b/>
          <w:sz w:val="28"/>
          <w:szCs w:val="28"/>
          <w:lang w:val="kk-KZ"/>
        </w:rPr>
        <w:t xml:space="preserve">Мақсаты: </w:t>
      </w:r>
      <w:r w:rsidRPr="004647B8">
        <w:rPr>
          <w:sz w:val="28"/>
          <w:szCs w:val="28"/>
          <w:lang w:val="kk-KZ"/>
        </w:rPr>
        <w:t>тұлғаның жалпыадамзаттық және ұлттық құндылықтарға бағдарлануы, ана және мемлекеттік тілдерді, қазақ халқының, этностар мен этникалық топтардың мәдениетін құрметтеу.</w:t>
      </w:r>
    </w:p>
    <w:p w:rsidR="004647B8" w:rsidRPr="004647B8" w:rsidRDefault="004647B8" w:rsidP="004647B8">
      <w:pPr>
        <w:widowControl w:val="0"/>
        <w:tabs>
          <w:tab w:val="left" w:pos="7349"/>
        </w:tabs>
        <w:autoSpaceDE w:val="0"/>
        <w:autoSpaceDN w:val="0"/>
        <w:ind w:left="140"/>
        <w:jc w:val="both"/>
        <w:rPr>
          <w:sz w:val="28"/>
          <w:szCs w:val="28"/>
          <w:lang w:val="kk-KZ"/>
        </w:rPr>
      </w:pPr>
      <w:r w:rsidRPr="004647B8">
        <w:rPr>
          <w:sz w:val="28"/>
          <w:szCs w:val="28"/>
          <w:lang w:val="kk-KZ"/>
        </w:rPr>
        <w:t>Төртінші бағыт - отбасылық тәрбие</w:t>
      </w:r>
    </w:p>
    <w:p w:rsidR="004647B8" w:rsidRPr="004647B8" w:rsidRDefault="004647B8" w:rsidP="004647B8">
      <w:pPr>
        <w:widowControl w:val="0"/>
        <w:tabs>
          <w:tab w:val="left" w:pos="7349"/>
        </w:tabs>
        <w:autoSpaceDE w:val="0"/>
        <w:autoSpaceDN w:val="0"/>
        <w:ind w:left="140"/>
        <w:jc w:val="both"/>
        <w:rPr>
          <w:b/>
          <w:sz w:val="28"/>
          <w:szCs w:val="28"/>
          <w:lang w:val="kk-KZ"/>
        </w:rPr>
      </w:pPr>
      <w:r w:rsidRPr="004647B8">
        <w:rPr>
          <w:b/>
          <w:sz w:val="28"/>
          <w:szCs w:val="28"/>
          <w:lang w:val="kk-KZ"/>
        </w:rPr>
        <w:t xml:space="preserve">Мақсаты: </w:t>
      </w:r>
      <w:r w:rsidRPr="004647B8">
        <w:rPr>
          <w:sz w:val="28"/>
          <w:szCs w:val="28"/>
          <w:lang w:val="kk-KZ"/>
        </w:rPr>
        <w:t>ата-аналарға білім беру, олардың психологиялық-педагогикалық құзыреттілігін және бала тәрбиесіне жауапкершілігін арттыру.</w:t>
      </w:r>
    </w:p>
    <w:p w:rsidR="004647B8" w:rsidRPr="004647B8" w:rsidRDefault="004647B8" w:rsidP="004647B8">
      <w:pPr>
        <w:widowControl w:val="0"/>
        <w:tabs>
          <w:tab w:val="left" w:pos="7349"/>
        </w:tabs>
        <w:autoSpaceDE w:val="0"/>
        <w:autoSpaceDN w:val="0"/>
        <w:ind w:left="140"/>
        <w:jc w:val="both"/>
        <w:rPr>
          <w:b/>
          <w:sz w:val="28"/>
          <w:szCs w:val="28"/>
          <w:lang w:val="kk-KZ"/>
        </w:rPr>
      </w:pPr>
      <w:r w:rsidRPr="004647B8">
        <w:rPr>
          <w:b/>
          <w:sz w:val="28"/>
          <w:szCs w:val="28"/>
          <w:lang w:val="kk-KZ"/>
        </w:rPr>
        <w:t>Бесінші бағыт-Еңбек, экономикалық және экологиялық тәрбие</w:t>
      </w:r>
    </w:p>
    <w:p w:rsidR="004647B8" w:rsidRPr="00594075" w:rsidRDefault="004647B8" w:rsidP="004647B8">
      <w:pPr>
        <w:widowControl w:val="0"/>
        <w:tabs>
          <w:tab w:val="left" w:pos="7349"/>
        </w:tabs>
        <w:autoSpaceDE w:val="0"/>
        <w:autoSpaceDN w:val="0"/>
        <w:ind w:left="140"/>
        <w:jc w:val="both"/>
        <w:rPr>
          <w:b/>
          <w:sz w:val="28"/>
          <w:szCs w:val="28"/>
          <w:lang w:val="kk-KZ"/>
        </w:rPr>
      </w:pPr>
      <w:r w:rsidRPr="00594075">
        <w:rPr>
          <w:b/>
          <w:sz w:val="28"/>
          <w:szCs w:val="28"/>
          <w:lang w:val="kk-KZ"/>
        </w:rPr>
        <w:t xml:space="preserve">Мақсаты: </w:t>
      </w:r>
      <w:r w:rsidRPr="00594075">
        <w:rPr>
          <w:sz w:val="28"/>
          <w:szCs w:val="28"/>
          <w:lang w:val="kk-KZ"/>
        </w:rPr>
        <w:t xml:space="preserve">кәсіби өзін-өзі анықтауға саналы қатынасты қалыптастыру, тұлғаның экономикалық ойлауы мен </w:t>
      </w:r>
      <w:r w:rsidRPr="00594075">
        <w:rPr>
          <w:sz w:val="28"/>
          <w:szCs w:val="28"/>
          <w:lang w:val="kk-KZ"/>
        </w:rPr>
        <w:lastRenderedPageBreak/>
        <w:t>экологиялық мәдениетін дамыту</w:t>
      </w:r>
    </w:p>
    <w:p w:rsidR="004647B8" w:rsidRPr="00594075" w:rsidRDefault="004647B8" w:rsidP="004647B8">
      <w:pPr>
        <w:widowControl w:val="0"/>
        <w:tabs>
          <w:tab w:val="left" w:pos="7349"/>
        </w:tabs>
        <w:autoSpaceDE w:val="0"/>
        <w:autoSpaceDN w:val="0"/>
        <w:ind w:left="140"/>
        <w:jc w:val="both"/>
        <w:rPr>
          <w:b/>
          <w:sz w:val="28"/>
          <w:szCs w:val="28"/>
          <w:lang w:val="kk-KZ"/>
        </w:rPr>
      </w:pPr>
      <w:r w:rsidRPr="00594075">
        <w:rPr>
          <w:b/>
          <w:sz w:val="28"/>
          <w:szCs w:val="28"/>
          <w:lang w:val="kk-KZ"/>
        </w:rPr>
        <w:t>Алтыншы бағыт-Зияткерлік тәрбие, ақпараттық мәдениетті тәрбиелеу</w:t>
      </w:r>
    </w:p>
    <w:p w:rsidR="004647B8" w:rsidRPr="00594075" w:rsidRDefault="004647B8" w:rsidP="004647B8">
      <w:pPr>
        <w:widowControl w:val="0"/>
        <w:tabs>
          <w:tab w:val="left" w:pos="7349"/>
        </w:tabs>
        <w:autoSpaceDE w:val="0"/>
        <w:autoSpaceDN w:val="0"/>
        <w:ind w:left="140"/>
        <w:jc w:val="both"/>
        <w:rPr>
          <w:sz w:val="28"/>
          <w:szCs w:val="28"/>
          <w:lang w:val="kk-KZ"/>
        </w:rPr>
      </w:pPr>
      <w:r w:rsidRPr="00594075">
        <w:rPr>
          <w:b/>
          <w:sz w:val="28"/>
          <w:szCs w:val="28"/>
          <w:lang w:val="kk-KZ"/>
        </w:rPr>
        <w:t xml:space="preserve">Мақсаты: </w:t>
      </w:r>
      <w:r w:rsidRPr="00594075">
        <w:rPr>
          <w:sz w:val="28"/>
          <w:szCs w:val="28"/>
          <w:lang w:val="kk-KZ"/>
        </w:rPr>
        <w:t>әр адамның интеллектуалдық мүмкіндіктерін, көшбасшылық қасиеттері мен дарындылығын, сондай-ақ ақпараттық мәдениетін дамытуды қамтамасыз ететін мотивациялық кеңістікті қалыптастыру.</w:t>
      </w:r>
    </w:p>
    <w:p w:rsidR="004647B8" w:rsidRPr="00594075" w:rsidRDefault="004647B8" w:rsidP="004647B8">
      <w:pPr>
        <w:widowControl w:val="0"/>
        <w:tabs>
          <w:tab w:val="left" w:pos="7349"/>
        </w:tabs>
        <w:autoSpaceDE w:val="0"/>
        <w:autoSpaceDN w:val="0"/>
        <w:ind w:left="140"/>
        <w:jc w:val="both"/>
        <w:rPr>
          <w:sz w:val="28"/>
          <w:szCs w:val="28"/>
          <w:lang w:val="kk-KZ"/>
        </w:rPr>
      </w:pPr>
      <w:r w:rsidRPr="00594075">
        <w:rPr>
          <w:sz w:val="28"/>
          <w:szCs w:val="28"/>
          <w:lang w:val="kk-KZ"/>
        </w:rPr>
        <w:t>Жетінші бағыт-Көпмәдениетті және көркем-эстетикалық тәрбие</w:t>
      </w:r>
    </w:p>
    <w:p w:rsidR="004647B8" w:rsidRPr="00594075" w:rsidRDefault="004647B8" w:rsidP="004647B8">
      <w:pPr>
        <w:widowControl w:val="0"/>
        <w:tabs>
          <w:tab w:val="left" w:pos="7349"/>
        </w:tabs>
        <w:autoSpaceDE w:val="0"/>
        <w:autoSpaceDN w:val="0"/>
        <w:ind w:left="140"/>
        <w:jc w:val="both"/>
        <w:rPr>
          <w:b/>
          <w:sz w:val="28"/>
          <w:szCs w:val="28"/>
          <w:lang w:val="kk-KZ"/>
        </w:rPr>
      </w:pPr>
      <w:r w:rsidRPr="00594075">
        <w:rPr>
          <w:b/>
          <w:sz w:val="28"/>
          <w:szCs w:val="28"/>
          <w:lang w:val="kk-KZ"/>
        </w:rPr>
        <w:t xml:space="preserve">Мақсаты: </w:t>
      </w:r>
      <w:r w:rsidRPr="00594075">
        <w:rPr>
          <w:sz w:val="28"/>
          <w:szCs w:val="28"/>
          <w:lang w:val="kk-KZ"/>
        </w:rPr>
        <w:t>жалпы мәдени мінез-құлық дағдыларын қалыптастыру, тұлғаның өнердегі және шындықтағы эстетикалық объектілерді қабылдауға, игеруге, бағалауға дайындығын дамыту, білім беру ұйымдарында көпмәдениетті орта құру.</w:t>
      </w:r>
    </w:p>
    <w:p w:rsidR="004647B8" w:rsidRPr="00594075" w:rsidRDefault="004647B8" w:rsidP="004647B8">
      <w:pPr>
        <w:widowControl w:val="0"/>
        <w:tabs>
          <w:tab w:val="left" w:pos="7349"/>
        </w:tabs>
        <w:autoSpaceDE w:val="0"/>
        <w:autoSpaceDN w:val="0"/>
        <w:ind w:left="140"/>
        <w:jc w:val="both"/>
        <w:rPr>
          <w:b/>
          <w:sz w:val="28"/>
          <w:szCs w:val="28"/>
          <w:lang w:val="kk-KZ"/>
        </w:rPr>
      </w:pPr>
      <w:r w:rsidRPr="00594075">
        <w:rPr>
          <w:b/>
          <w:sz w:val="28"/>
          <w:szCs w:val="28"/>
          <w:lang w:val="kk-KZ"/>
        </w:rPr>
        <w:t>Сегізінші бағыт - дене тәрбиесі, салауатты өмір салты</w:t>
      </w:r>
    </w:p>
    <w:p w:rsidR="004647B8" w:rsidRPr="00594075" w:rsidRDefault="004647B8" w:rsidP="004647B8">
      <w:pPr>
        <w:widowControl w:val="0"/>
        <w:tabs>
          <w:tab w:val="left" w:pos="7349"/>
        </w:tabs>
        <w:autoSpaceDE w:val="0"/>
        <w:autoSpaceDN w:val="0"/>
        <w:ind w:left="140"/>
        <w:jc w:val="both"/>
        <w:rPr>
          <w:sz w:val="28"/>
          <w:szCs w:val="28"/>
          <w:lang w:val="kk-KZ"/>
        </w:rPr>
      </w:pPr>
      <w:r w:rsidRPr="00594075">
        <w:rPr>
          <w:b/>
          <w:sz w:val="28"/>
          <w:szCs w:val="28"/>
          <w:lang w:val="kk-KZ"/>
        </w:rPr>
        <w:t xml:space="preserve">Мақсаты: </w:t>
      </w:r>
      <w:r w:rsidRPr="00594075">
        <w:rPr>
          <w:sz w:val="28"/>
          <w:szCs w:val="28"/>
          <w:lang w:val="kk-KZ"/>
        </w:rPr>
        <w:t>салауатты өмір салты дағдыларын табысты қалыптастыру, физикалық және психологиялық денсаулықты сақтау, денсаулыққа зиян келтіретін факторларды анықтау үшін кеңістік құру.</w:t>
      </w:r>
    </w:p>
    <w:p w:rsidR="004647B8" w:rsidRPr="004647B8" w:rsidRDefault="004647B8" w:rsidP="004647B8">
      <w:pPr>
        <w:widowControl w:val="0"/>
        <w:tabs>
          <w:tab w:val="left" w:pos="7349"/>
        </w:tabs>
        <w:autoSpaceDE w:val="0"/>
        <w:autoSpaceDN w:val="0"/>
        <w:ind w:left="140"/>
        <w:jc w:val="both"/>
        <w:rPr>
          <w:b/>
          <w:sz w:val="28"/>
          <w:szCs w:val="28"/>
        </w:rPr>
      </w:pPr>
      <w:r w:rsidRPr="004647B8">
        <w:rPr>
          <w:b/>
          <w:sz w:val="28"/>
          <w:szCs w:val="28"/>
        </w:rPr>
        <w:t>Бағдарлама компоненттері:</w:t>
      </w:r>
    </w:p>
    <w:p w:rsidR="004647B8" w:rsidRPr="004647B8" w:rsidRDefault="004647B8" w:rsidP="004647B8">
      <w:pPr>
        <w:widowControl w:val="0"/>
        <w:tabs>
          <w:tab w:val="left" w:pos="7349"/>
        </w:tabs>
        <w:autoSpaceDE w:val="0"/>
        <w:autoSpaceDN w:val="0"/>
        <w:ind w:left="140"/>
        <w:jc w:val="both"/>
        <w:rPr>
          <w:sz w:val="28"/>
          <w:szCs w:val="28"/>
        </w:rPr>
      </w:pPr>
      <w:r w:rsidRPr="004647B8">
        <w:rPr>
          <w:sz w:val="28"/>
          <w:szCs w:val="28"/>
        </w:rPr>
        <w:t>"Жас ұлан"республикалық балалар-жасөспірімдер ұйымының қызметі;</w:t>
      </w:r>
    </w:p>
    <w:p w:rsidR="004647B8" w:rsidRPr="004647B8" w:rsidRDefault="004647B8" w:rsidP="004647B8">
      <w:pPr>
        <w:widowControl w:val="0"/>
        <w:tabs>
          <w:tab w:val="left" w:pos="7349"/>
        </w:tabs>
        <w:autoSpaceDE w:val="0"/>
        <w:autoSpaceDN w:val="0"/>
        <w:ind w:left="140"/>
        <w:jc w:val="both"/>
        <w:rPr>
          <w:sz w:val="28"/>
          <w:szCs w:val="28"/>
        </w:rPr>
      </w:pPr>
      <w:r w:rsidRPr="004647B8">
        <w:rPr>
          <w:sz w:val="28"/>
          <w:szCs w:val="28"/>
        </w:rPr>
        <w:t>мектеп Парламентінің қызметі</w:t>
      </w:r>
    </w:p>
    <w:p w:rsidR="004647B8" w:rsidRPr="004647B8" w:rsidRDefault="004647B8" w:rsidP="004647B8">
      <w:pPr>
        <w:widowControl w:val="0"/>
        <w:tabs>
          <w:tab w:val="left" w:pos="7349"/>
        </w:tabs>
        <w:autoSpaceDE w:val="0"/>
        <w:autoSpaceDN w:val="0"/>
        <w:ind w:left="140"/>
        <w:jc w:val="both"/>
        <w:rPr>
          <w:sz w:val="28"/>
          <w:szCs w:val="28"/>
        </w:rPr>
      </w:pPr>
      <w:r w:rsidRPr="004647B8">
        <w:rPr>
          <w:sz w:val="28"/>
          <w:szCs w:val="28"/>
        </w:rPr>
        <w:t>"</w:t>
      </w:r>
      <w:r w:rsidRPr="004647B8">
        <w:rPr>
          <w:sz w:val="28"/>
          <w:szCs w:val="28"/>
          <w:lang w:val="kk-KZ"/>
        </w:rPr>
        <w:t>К</w:t>
      </w:r>
      <w:r w:rsidRPr="004647B8">
        <w:rPr>
          <w:sz w:val="28"/>
          <w:szCs w:val="28"/>
        </w:rPr>
        <w:t>өзқарас"пікірсайыс үйірмесінің қызметі;</w:t>
      </w:r>
    </w:p>
    <w:p w:rsidR="004647B8" w:rsidRPr="004647B8" w:rsidRDefault="004647B8" w:rsidP="004647B8">
      <w:pPr>
        <w:widowControl w:val="0"/>
        <w:tabs>
          <w:tab w:val="left" w:pos="7349"/>
        </w:tabs>
        <w:autoSpaceDE w:val="0"/>
        <w:autoSpaceDN w:val="0"/>
        <w:ind w:left="140"/>
        <w:jc w:val="both"/>
        <w:rPr>
          <w:sz w:val="28"/>
          <w:szCs w:val="28"/>
        </w:rPr>
      </w:pPr>
      <w:r w:rsidRPr="004647B8">
        <w:rPr>
          <w:sz w:val="28"/>
          <w:szCs w:val="28"/>
        </w:rPr>
        <w:t>"Адал Ұрпақ" ерікті клубының қызметі</w:t>
      </w:r>
    </w:p>
    <w:p w:rsidR="004647B8" w:rsidRPr="004647B8" w:rsidRDefault="004647B8" w:rsidP="004647B8">
      <w:pPr>
        <w:widowControl w:val="0"/>
        <w:tabs>
          <w:tab w:val="left" w:pos="7349"/>
        </w:tabs>
        <w:autoSpaceDE w:val="0"/>
        <w:autoSpaceDN w:val="0"/>
        <w:ind w:left="140"/>
        <w:jc w:val="both"/>
        <w:rPr>
          <w:sz w:val="28"/>
          <w:szCs w:val="28"/>
        </w:rPr>
      </w:pPr>
      <w:r w:rsidRPr="004647B8">
        <w:rPr>
          <w:sz w:val="28"/>
          <w:szCs w:val="28"/>
          <w:lang w:val="kk-KZ"/>
        </w:rPr>
        <w:t>ҚЖИ</w:t>
      </w:r>
      <w:r w:rsidRPr="004647B8">
        <w:rPr>
          <w:sz w:val="28"/>
          <w:szCs w:val="28"/>
        </w:rPr>
        <w:t xml:space="preserve"> отрядының қызметі;</w:t>
      </w:r>
    </w:p>
    <w:p w:rsidR="004647B8" w:rsidRPr="004647B8" w:rsidRDefault="004647B8" w:rsidP="004647B8">
      <w:pPr>
        <w:widowControl w:val="0"/>
        <w:tabs>
          <w:tab w:val="left" w:pos="7349"/>
        </w:tabs>
        <w:autoSpaceDE w:val="0"/>
        <w:autoSpaceDN w:val="0"/>
        <w:ind w:left="140"/>
        <w:jc w:val="both"/>
        <w:rPr>
          <w:sz w:val="28"/>
          <w:szCs w:val="28"/>
        </w:rPr>
      </w:pPr>
      <w:r w:rsidRPr="004647B8">
        <w:rPr>
          <w:sz w:val="28"/>
          <w:szCs w:val="28"/>
          <w:lang w:val="kk-KZ"/>
        </w:rPr>
        <w:t>ӨСЖК</w:t>
      </w:r>
      <w:r w:rsidRPr="004647B8">
        <w:rPr>
          <w:sz w:val="28"/>
          <w:szCs w:val="28"/>
        </w:rPr>
        <w:t xml:space="preserve"> отрядының қызметі;</w:t>
      </w:r>
    </w:p>
    <w:p w:rsidR="004647B8" w:rsidRPr="004647B8" w:rsidRDefault="004647B8" w:rsidP="004647B8">
      <w:pPr>
        <w:widowControl w:val="0"/>
        <w:tabs>
          <w:tab w:val="left" w:pos="7349"/>
        </w:tabs>
        <w:autoSpaceDE w:val="0"/>
        <w:autoSpaceDN w:val="0"/>
        <w:ind w:left="140"/>
        <w:jc w:val="both"/>
        <w:rPr>
          <w:sz w:val="28"/>
          <w:szCs w:val="28"/>
        </w:rPr>
      </w:pPr>
      <w:r w:rsidRPr="004647B8">
        <w:rPr>
          <w:sz w:val="28"/>
          <w:szCs w:val="28"/>
        </w:rPr>
        <w:t xml:space="preserve">еріктілер жасағының қызметі </w:t>
      </w:r>
    </w:p>
    <w:p w:rsidR="004647B8" w:rsidRPr="004647B8" w:rsidRDefault="004647B8" w:rsidP="004647B8">
      <w:pPr>
        <w:widowControl w:val="0"/>
        <w:tabs>
          <w:tab w:val="left" w:pos="7349"/>
        </w:tabs>
        <w:autoSpaceDE w:val="0"/>
        <w:autoSpaceDN w:val="0"/>
        <w:ind w:left="140"/>
        <w:jc w:val="both"/>
        <w:rPr>
          <w:sz w:val="28"/>
          <w:szCs w:val="28"/>
        </w:rPr>
      </w:pPr>
      <w:r w:rsidRPr="004647B8">
        <w:rPr>
          <w:sz w:val="28"/>
          <w:szCs w:val="28"/>
        </w:rPr>
        <w:t>үйірмелердің, спорт секцияларының қызметі;</w:t>
      </w:r>
    </w:p>
    <w:p w:rsidR="004647B8" w:rsidRDefault="004647B8" w:rsidP="004647B8">
      <w:pPr>
        <w:rPr>
          <w:b/>
          <w:sz w:val="28"/>
          <w:szCs w:val="28"/>
          <w:lang w:val="kk-KZ"/>
        </w:rPr>
      </w:pPr>
      <w:r w:rsidRPr="004647B8">
        <w:rPr>
          <w:b/>
          <w:sz w:val="28"/>
          <w:szCs w:val="28"/>
          <w:lang w:val="en-US"/>
        </w:rPr>
        <w:t xml:space="preserve">Instagram </w:t>
      </w:r>
      <w:r w:rsidRPr="004647B8">
        <w:rPr>
          <w:b/>
          <w:sz w:val="28"/>
          <w:szCs w:val="28"/>
        </w:rPr>
        <w:t>парақшасына</w:t>
      </w:r>
      <w:r w:rsidRPr="004647B8">
        <w:rPr>
          <w:b/>
          <w:sz w:val="28"/>
          <w:szCs w:val="28"/>
          <w:lang w:val="en-US"/>
        </w:rPr>
        <w:t xml:space="preserve"> </w:t>
      </w:r>
      <w:r w:rsidRPr="004647B8">
        <w:rPr>
          <w:b/>
          <w:sz w:val="28"/>
          <w:szCs w:val="28"/>
        </w:rPr>
        <w:t>сілтеме</w:t>
      </w:r>
    </w:p>
    <w:p w:rsidR="00792D67" w:rsidRPr="004647B8" w:rsidRDefault="001712BB" w:rsidP="004647B8">
      <w:pPr>
        <w:rPr>
          <w:sz w:val="28"/>
          <w:szCs w:val="28"/>
          <w:lang w:val="kk-KZ"/>
        </w:rPr>
      </w:pPr>
      <w:hyperlink r:id="rId10" w:history="1">
        <w:r w:rsidR="00792D67" w:rsidRPr="004647B8">
          <w:rPr>
            <w:rStyle w:val="a3"/>
            <w:szCs w:val="28"/>
            <w:lang w:val="kk-KZ"/>
          </w:rPr>
          <w:t>https://www.instagram.com/lenino63/</w:t>
        </w:r>
      </w:hyperlink>
    </w:p>
    <w:p w:rsidR="00B14450" w:rsidRPr="004647B8" w:rsidRDefault="00B14450" w:rsidP="00AA740C">
      <w:pPr>
        <w:spacing w:line="360" w:lineRule="auto"/>
        <w:jc w:val="both"/>
        <w:rPr>
          <w:rFonts w:ascii="Calibri" w:hAnsi="Calibri"/>
          <w:b/>
          <w:sz w:val="28"/>
          <w:szCs w:val="28"/>
          <w:lang w:val="kk-KZ"/>
        </w:rPr>
      </w:pPr>
    </w:p>
    <w:p w:rsidR="004647B8" w:rsidRPr="004647B8" w:rsidRDefault="00C07025" w:rsidP="004647B8">
      <w:pPr>
        <w:spacing w:line="360" w:lineRule="auto"/>
        <w:jc w:val="both"/>
        <w:rPr>
          <w:b/>
          <w:color w:val="000000"/>
          <w:sz w:val="28"/>
          <w:szCs w:val="28"/>
          <w:lang w:val="kk-KZ"/>
        </w:rPr>
      </w:pPr>
      <w:r w:rsidRPr="004647B8">
        <w:rPr>
          <w:b/>
          <w:color w:val="000000"/>
          <w:sz w:val="28"/>
          <w:szCs w:val="28"/>
          <w:lang w:val="kk-KZ"/>
        </w:rPr>
        <w:t xml:space="preserve">9. </w:t>
      </w:r>
      <w:r w:rsidR="004647B8" w:rsidRPr="004647B8">
        <w:rPr>
          <w:b/>
          <w:color w:val="000000"/>
          <w:sz w:val="28"/>
          <w:szCs w:val="28"/>
          <w:lang w:val="kk-KZ"/>
        </w:rPr>
        <w:t>БІЛІМ АЛУШЫЛАРДЫҢ ЖЕКЕ ҚАЖЕТТІЛІКТЕРІН ЕСКЕРЕ ОТЫРЫП БЕЙІНДІК ОҚЫТУ</w:t>
      </w:r>
    </w:p>
    <w:p w:rsidR="00B3584E" w:rsidRPr="00594075" w:rsidRDefault="004647B8" w:rsidP="004647B8">
      <w:pPr>
        <w:spacing w:line="360" w:lineRule="auto"/>
        <w:jc w:val="both"/>
        <w:rPr>
          <w:lang w:val="kk-KZ"/>
        </w:rPr>
      </w:pPr>
      <w:r w:rsidRPr="00594075">
        <w:rPr>
          <w:color w:val="000000"/>
          <w:sz w:val="28"/>
          <w:szCs w:val="28"/>
          <w:lang w:val="kk-KZ"/>
        </w:rPr>
        <w:t>Бағаланатын кезеңде бейіндік оқыту білім алушылардың жеке мүдделері мен қажеттіліктерін ескере отырып (оқытудың тереңдетілген және стандартты деңгейлері) 2021-2022 оқу жылында-11-сынып іске асырылады.</w:t>
      </w:r>
    </w:p>
    <w:p w:rsidR="00112426" w:rsidRPr="00594075" w:rsidRDefault="00112426" w:rsidP="00AA740C">
      <w:pPr>
        <w:spacing w:line="360" w:lineRule="auto"/>
        <w:jc w:val="both"/>
        <w:rPr>
          <w:sz w:val="28"/>
          <w:szCs w:val="28"/>
          <w:u w:val="single"/>
          <w:lang w:val="kk-KZ"/>
        </w:rPr>
      </w:pPr>
    </w:p>
    <w:p w:rsidR="004647B8" w:rsidRPr="00594075" w:rsidRDefault="00981FF6" w:rsidP="004647B8">
      <w:pPr>
        <w:spacing w:line="360" w:lineRule="auto"/>
        <w:jc w:val="both"/>
        <w:rPr>
          <w:b/>
          <w:color w:val="000000"/>
          <w:sz w:val="28"/>
          <w:szCs w:val="28"/>
          <w:lang w:val="kk-KZ"/>
        </w:rPr>
      </w:pPr>
      <w:r w:rsidRPr="00594075">
        <w:rPr>
          <w:b/>
          <w:color w:val="000000"/>
          <w:sz w:val="28"/>
          <w:szCs w:val="28"/>
          <w:lang w:val="kk-KZ"/>
        </w:rPr>
        <w:lastRenderedPageBreak/>
        <w:t xml:space="preserve">10. </w:t>
      </w:r>
      <w:r w:rsidR="004647B8" w:rsidRPr="00594075">
        <w:rPr>
          <w:b/>
          <w:color w:val="000000"/>
          <w:sz w:val="28"/>
          <w:szCs w:val="28"/>
          <w:lang w:val="kk-KZ"/>
        </w:rPr>
        <w:t>БІЛІМ АЛУШЫЛАРДЫҢ ЕРЕКШЕ БІЛІМ БЕРУ ҚАЖЕТТІЛІКТЕРІ МЕН ЖЕКЕ МҮМКІНДІКТЕРІН ЕСКЕРЕ ОТЫРЫП, ОҚУ ПРОЦЕСІН ҰЙЫМДАСТЫРУ</w:t>
      </w:r>
    </w:p>
    <w:p w:rsidR="003624C4" w:rsidRPr="00594075" w:rsidRDefault="004647B8" w:rsidP="004647B8">
      <w:pPr>
        <w:spacing w:line="360" w:lineRule="auto"/>
        <w:jc w:val="both"/>
        <w:rPr>
          <w:sz w:val="28"/>
          <w:szCs w:val="28"/>
          <w:lang w:val="kk-KZ"/>
        </w:rPr>
      </w:pPr>
      <w:r w:rsidRPr="00594075">
        <w:rPr>
          <w:color w:val="000000"/>
          <w:sz w:val="28"/>
          <w:szCs w:val="28"/>
          <w:lang w:val="kk-KZ"/>
        </w:rPr>
        <w:t>Инклюзивті білім беру Жалпы білім беру жүйесінің бөлігі болып табылады және мемлекет білім алуда тең мүмкіндіктерді қамтамасыз ету мақсатында ерекше білім беру қажеттіліктері бар адамдар үшін жағдай жасайды. Қазақстан Республикасының заңнамасында ерекше даму қажеттіліктері бар адамдар үшін білім алуға тең құқықтар қағидаты көзделеді. Мұндай балалардың білім алу құқықтарының кепілдіктері Қазақстан Республикасының Конституциясында, "Қазақстан Республикасындағы Бала құқықтары туралы", "</w:t>
      </w:r>
      <w:r>
        <w:rPr>
          <w:color w:val="000000"/>
          <w:sz w:val="28"/>
          <w:szCs w:val="28"/>
          <w:lang w:val="kk-KZ"/>
        </w:rPr>
        <w:t>Б</w:t>
      </w:r>
      <w:r w:rsidRPr="00594075">
        <w:rPr>
          <w:color w:val="000000"/>
          <w:sz w:val="28"/>
          <w:szCs w:val="28"/>
          <w:lang w:val="kk-KZ"/>
        </w:rPr>
        <w:t>ілім туралы", "Мүмкіндігі шектеулі балаларды әлеуметтік және медициналық-педагогикалық түзеу арқылы қолдау туралы", "Қазақстан Республикасындағы мүгедектерді әлеуметтік қорғау туралы", "</w:t>
      </w:r>
      <w:r>
        <w:rPr>
          <w:color w:val="000000"/>
          <w:sz w:val="28"/>
          <w:szCs w:val="28"/>
          <w:lang w:val="kk-KZ"/>
        </w:rPr>
        <w:t>А</w:t>
      </w:r>
      <w:r w:rsidRPr="00594075">
        <w:rPr>
          <w:color w:val="000000"/>
          <w:sz w:val="28"/>
          <w:szCs w:val="28"/>
          <w:lang w:val="kk-KZ"/>
        </w:rPr>
        <w:t>рнаулы әлеуметтік қызметтер туралы" Қазақстан Республикасының заңдарында бекітілген.</w:t>
      </w:r>
    </w:p>
    <w:tbl>
      <w:tblPr>
        <w:tblStyle w:val="a9"/>
        <w:tblW w:w="0" w:type="auto"/>
        <w:tblLook w:val="04A0"/>
      </w:tblPr>
      <w:tblGrid>
        <w:gridCol w:w="2392"/>
        <w:gridCol w:w="2393"/>
      </w:tblGrid>
      <w:tr w:rsidR="00540D47" w:rsidRPr="00AA740C" w:rsidTr="00112426">
        <w:tc>
          <w:tcPr>
            <w:tcW w:w="2392" w:type="dxa"/>
          </w:tcPr>
          <w:p w:rsidR="00540D47" w:rsidRPr="00594075" w:rsidRDefault="00540D47" w:rsidP="00AA740C">
            <w:pPr>
              <w:spacing w:line="360" w:lineRule="auto"/>
              <w:jc w:val="both"/>
              <w:rPr>
                <w:sz w:val="28"/>
                <w:szCs w:val="28"/>
                <w:lang w:val="kk-KZ"/>
              </w:rPr>
            </w:pPr>
          </w:p>
        </w:tc>
        <w:tc>
          <w:tcPr>
            <w:tcW w:w="2393" w:type="dxa"/>
          </w:tcPr>
          <w:p w:rsidR="00540D47" w:rsidRPr="004647B8" w:rsidRDefault="00540D47" w:rsidP="004647B8">
            <w:pPr>
              <w:spacing w:line="360" w:lineRule="auto"/>
              <w:jc w:val="both"/>
              <w:rPr>
                <w:sz w:val="28"/>
                <w:szCs w:val="28"/>
                <w:lang w:val="kk-KZ"/>
              </w:rPr>
            </w:pPr>
            <w:r w:rsidRPr="00AA740C">
              <w:rPr>
                <w:sz w:val="28"/>
                <w:szCs w:val="28"/>
              </w:rPr>
              <w:t xml:space="preserve">2021-2022 </w:t>
            </w:r>
            <w:r w:rsidR="004647B8">
              <w:rPr>
                <w:sz w:val="28"/>
                <w:szCs w:val="28"/>
                <w:lang w:val="kk-KZ"/>
              </w:rPr>
              <w:t>оқу жылы</w:t>
            </w:r>
          </w:p>
        </w:tc>
      </w:tr>
      <w:tr w:rsidR="00540D47" w:rsidRPr="00AA740C" w:rsidTr="00112426">
        <w:tc>
          <w:tcPr>
            <w:tcW w:w="2392" w:type="dxa"/>
          </w:tcPr>
          <w:p w:rsidR="00540D47" w:rsidRPr="004647B8" w:rsidRDefault="004647B8" w:rsidP="00AA740C">
            <w:pPr>
              <w:spacing w:line="360" w:lineRule="auto"/>
              <w:jc w:val="both"/>
              <w:rPr>
                <w:sz w:val="28"/>
                <w:szCs w:val="28"/>
                <w:lang w:val="kk-KZ"/>
              </w:rPr>
            </w:pPr>
            <w:r>
              <w:rPr>
                <w:sz w:val="28"/>
                <w:szCs w:val="28"/>
                <w:lang w:val="kk-KZ"/>
              </w:rPr>
              <w:t>Барлық блім алушылар</w:t>
            </w:r>
          </w:p>
        </w:tc>
        <w:tc>
          <w:tcPr>
            <w:tcW w:w="2393" w:type="dxa"/>
          </w:tcPr>
          <w:p w:rsidR="00540D47" w:rsidRPr="00AA740C" w:rsidRDefault="00B14450" w:rsidP="00AA740C">
            <w:pPr>
              <w:spacing w:line="360" w:lineRule="auto"/>
              <w:jc w:val="both"/>
              <w:rPr>
                <w:sz w:val="28"/>
                <w:szCs w:val="28"/>
              </w:rPr>
            </w:pPr>
            <w:r>
              <w:rPr>
                <w:sz w:val="28"/>
                <w:szCs w:val="28"/>
              </w:rPr>
              <w:t>6</w:t>
            </w:r>
          </w:p>
        </w:tc>
      </w:tr>
      <w:tr w:rsidR="00540D47" w:rsidRPr="00AA740C" w:rsidTr="00112426">
        <w:tc>
          <w:tcPr>
            <w:tcW w:w="2392" w:type="dxa"/>
          </w:tcPr>
          <w:p w:rsidR="00540D47" w:rsidRPr="00AA740C" w:rsidRDefault="00540D47" w:rsidP="004647B8">
            <w:pPr>
              <w:spacing w:line="360" w:lineRule="auto"/>
              <w:jc w:val="both"/>
              <w:rPr>
                <w:sz w:val="28"/>
                <w:szCs w:val="28"/>
              </w:rPr>
            </w:pPr>
            <w:r w:rsidRPr="00AA740C">
              <w:rPr>
                <w:sz w:val="28"/>
                <w:szCs w:val="28"/>
              </w:rPr>
              <w:t xml:space="preserve"> </w:t>
            </w:r>
            <w:r w:rsidR="004647B8">
              <w:rPr>
                <w:sz w:val="28"/>
                <w:szCs w:val="28"/>
                <w:lang w:val="kk-KZ"/>
              </w:rPr>
              <w:t xml:space="preserve">ПДБ </w:t>
            </w:r>
            <w:r w:rsidR="004647B8" w:rsidRPr="00AA740C">
              <w:rPr>
                <w:sz w:val="28"/>
                <w:szCs w:val="28"/>
              </w:rPr>
              <w:t xml:space="preserve"> </w:t>
            </w:r>
            <w:r w:rsidR="004647B8">
              <w:rPr>
                <w:sz w:val="28"/>
                <w:szCs w:val="28"/>
                <w:lang w:val="kk-KZ"/>
              </w:rPr>
              <w:t>д</w:t>
            </w:r>
            <w:r w:rsidRPr="00AA740C">
              <w:rPr>
                <w:sz w:val="28"/>
                <w:szCs w:val="28"/>
              </w:rPr>
              <w:t>иагноз</w:t>
            </w:r>
            <w:r w:rsidR="004647B8">
              <w:rPr>
                <w:sz w:val="28"/>
                <w:szCs w:val="28"/>
                <w:lang w:val="kk-KZ"/>
              </w:rPr>
              <w:t>ы</w:t>
            </w:r>
            <w:r w:rsidRPr="00AA740C">
              <w:rPr>
                <w:sz w:val="28"/>
                <w:szCs w:val="28"/>
              </w:rPr>
              <w:t xml:space="preserve"> </w:t>
            </w:r>
          </w:p>
        </w:tc>
        <w:tc>
          <w:tcPr>
            <w:tcW w:w="2393" w:type="dxa"/>
          </w:tcPr>
          <w:p w:rsidR="00540D47" w:rsidRPr="00AA740C" w:rsidRDefault="00B14450" w:rsidP="00AA740C">
            <w:pPr>
              <w:spacing w:line="360" w:lineRule="auto"/>
              <w:jc w:val="both"/>
              <w:rPr>
                <w:sz w:val="28"/>
                <w:szCs w:val="28"/>
              </w:rPr>
            </w:pPr>
            <w:r>
              <w:rPr>
                <w:sz w:val="28"/>
                <w:szCs w:val="28"/>
              </w:rPr>
              <w:t>6</w:t>
            </w:r>
          </w:p>
        </w:tc>
      </w:tr>
    </w:tbl>
    <w:p w:rsidR="004C4250" w:rsidRDefault="004647B8" w:rsidP="00AA740C">
      <w:pPr>
        <w:spacing w:line="360" w:lineRule="auto"/>
        <w:jc w:val="both"/>
        <w:rPr>
          <w:b/>
          <w:color w:val="000000"/>
          <w:sz w:val="28"/>
          <w:szCs w:val="28"/>
        </w:rPr>
      </w:pPr>
      <w:r>
        <w:rPr>
          <w:sz w:val="28"/>
          <w:szCs w:val="28"/>
          <w:lang w:val="kk-KZ"/>
        </w:rPr>
        <w:t xml:space="preserve">ПДБ </w:t>
      </w:r>
      <w:r w:rsidRPr="004647B8">
        <w:rPr>
          <w:sz w:val="28"/>
          <w:szCs w:val="28"/>
        </w:rPr>
        <w:t xml:space="preserve"> диагнозы қойылған білім алушылар жалпы білім беретін сыныптарда жеке көзқараспен оқиды. Түзету сыныптары жоқ.</w:t>
      </w:r>
    </w:p>
    <w:p w:rsidR="00FC6F1C" w:rsidRPr="00FC6F1C" w:rsidRDefault="00922B57" w:rsidP="00FC6F1C">
      <w:pPr>
        <w:spacing w:line="360" w:lineRule="auto"/>
        <w:jc w:val="both"/>
        <w:rPr>
          <w:b/>
          <w:color w:val="000000"/>
          <w:sz w:val="28"/>
          <w:szCs w:val="28"/>
        </w:rPr>
      </w:pPr>
      <w:r w:rsidRPr="00AA740C">
        <w:rPr>
          <w:b/>
          <w:color w:val="000000"/>
          <w:sz w:val="28"/>
          <w:szCs w:val="28"/>
        </w:rPr>
        <w:t>11.</w:t>
      </w:r>
      <w:r w:rsidR="00FC6F1C" w:rsidRPr="00FC6F1C">
        <w:t xml:space="preserve"> </w:t>
      </w:r>
      <w:r w:rsidR="00FC6F1C" w:rsidRPr="00FC6F1C">
        <w:rPr>
          <w:b/>
          <w:color w:val="000000"/>
          <w:sz w:val="28"/>
          <w:szCs w:val="28"/>
        </w:rPr>
        <w:t xml:space="preserve">ВАРИАТИВТІ КОМПОНЕНТТІ ТАҢДАУ КУРСТАРЫ ЖӘНЕ ТАҢДАУ ПӘНДЕРІ </w:t>
      </w:r>
    </w:p>
    <w:p w:rsidR="00FC6F1C" w:rsidRPr="00FC6F1C" w:rsidRDefault="00FC6F1C" w:rsidP="00FC6F1C">
      <w:pPr>
        <w:spacing w:line="360" w:lineRule="auto"/>
        <w:jc w:val="both"/>
        <w:rPr>
          <w:color w:val="000000"/>
          <w:sz w:val="28"/>
          <w:szCs w:val="28"/>
        </w:rPr>
      </w:pPr>
      <w:r w:rsidRPr="00FC6F1C">
        <w:rPr>
          <w:color w:val="000000"/>
          <w:sz w:val="28"/>
          <w:szCs w:val="28"/>
        </w:rPr>
        <w:t>Оқу жұмыс жоспарындағы вариативті компонент сағаттары:</w:t>
      </w:r>
    </w:p>
    <w:p w:rsidR="00FC6F1C" w:rsidRPr="00FC6F1C" w:rsidRDefault="00FC6F1C" w:rsidP="00FC6F1C">
      <w:pPr>
        <w:spacing w:line="360" w:lineRule="auto"/>
        <w:jc w:val="both"/>
        <w:rPr>
          <w:color w:val="000000"/>
          <w:sz w:val="28"/>
          <w:szCs w:val="28"/>
        </w:rPr>
      </w:pPr>
    </w:p>
    <w:p w:rsidR="00922B57" w:rsidRPr="00FC6F1C" w:rsidRDefault="00FC6F1C" w:rsidP="00FC6F1C">
      <w:pPr>
        <w:spacing w:line="360" w:lineRule="auto"/>
        <w:jc w:val="both"/>
        <w:rPr>
          <w:sz w:val="28"/>
          <w:szCs w:val="28"/>
        </w:rPr>
      </w:pPr>
      <w:r w:rsidRPr="00FC6F1C">
        <w:rPr>
          <w:color w:val="000000"/>
          <w:sz w:val="28"/>
          <w:szCs w:val="28"/>
        </w:rPr>
        <w:lastRenderedPageBreak/>
        <w:t>2021-2022 оқу жылы: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2"/>
        <w:gridCol w:w="1225"/>
        <w:gridCol w:w="1227"/>
        <w:gridCol w:w="1227"/>
        <w:gridCol w:w="1226"/>
        <w:gridCol w:w="1227"/>
        <w:gridCol w:w="1227"/>
        <w:gridCol w:w="1227"/>
        <w:gridCol w:w="1227"/>
        <w:gridCol w:w="1227"/>
        <w:gridCol w:w="1237"/>
        <w:gridCol w:w="1237"/>
      </w:tblGrid>
      <w:tr w:rsidR="00922B57" w:rsidRPr="00AA740C" w:rsidTr="00814953">
        <w:tc>
          <w:tcPr>
            <w:tcW w:w="1293" w:type="dxa"/>
            <w:shd w:val="clear" w:color="auto" w:fill="auto"/>
          </w:tcPr>
          <w:p w:rsidR="00922B57" w:rsidRPr="00FC6F1C" w:rsidRDefault="00FC6F1C" w:rsidP="00AA740C">
            <w:pPr>
              <w:spacing w:line="360" w:lineRule="auto"/>
              <w:jc w:val="both"/>
              <w:rPr>
                <w:sz w:val="28"/>
                <w:szCs w:val="28"/>
                <w:lang w:val="kk-KZ"/>
              </w:rPr>
            </w:pPr>
            <w:r>
              <w:rPr>
                <w:sz w:val="28"/>
                <w:szCs w:val="28"/>
                <w:lang w:val="kk-KZ"/>
              </w:rPr>
              <w:t>сынып</w:t>
            </w:r>
          </w:p>
        </w:tc>
        <w:tc>
          <w:tcPr>
            <w:tcW w:w="1293"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1</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2</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3</w:t>
            </w:r>
          </w:p>
        </w:tc>
        <w:tc>
          <w:tcPr>
            <w:tcW w:w="1293"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4</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5</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6</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7</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8</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9</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10</w:t>
            </w:r>
          </w:p>
        </w:tc>
        <w:tc>
          <w:tcPr>
            <w:tcW w:w="1294" w:type="dxa"/>
            <w:shd w:val="clear" w:color="auto" w:fill="auto"/>
            <w:vAlign w:val="center"/>
          </w:tcPr>
          <w:p w:rsidR="00922B57" w:rsidRPr="00AA740C" w:rsidRDefault="00922B57" w:rsidP="00AA740C">
            <w:pPr>
              <w:spacing w:line="360" w:lineRule="auto"/>
              <w:jc w:val="both"/>
              <w:rPr>
                <w:b/>
                <w:sz w:val="28"/>
                <w:szCs w:val="28"/>
              </w:rPr>
            </w:pPr>
            <w:r w:rsidRPr="00AA740C">
              <w:rPr>
                <w:b/>
                <w:sz w:val="28"/>
                <w:szCs w:val="28"/>
              </w:rPr>
              <w:t>11</w:t>
            </w:r>
          </w:p>
        </w:tc>
      </w:tr>
      <w:tr w:rsidR="00922B57" w:rsidRPr="00AA740C" w:rsidTr="00814953">
        <w:tc>
          <w:tcPr>
            <w:tcW w:w="1293" w:type="dxa"/>
            <w:shd w:val="clear" w:color="auto" w:fill="auto"/>
          </w:tcPr>
          <w:p w:rsidR="00922B57" w:rsidRPr="00FC6F1C" w:rsidRDefault="00FC6F1C" w:rsidP="00AA740C">
            <w:pPr>
              <w:jc w:val="both"/>
              <w:rPr>
                <w:sz w:val="28"/>
                <w:szCs w:val="28"/>
                <w:lang w:val="kk-KZ"/>
              </w:rPr>
            </w:pPr>
            <w:r>
              <w:rPr>
                <w:sz w:val="28"/>
                <w:szCs w:val="28"/>
                <w:lang w:val="kk-KZ"/>
              </w:rPr>
              <w:t>сағат саны</w:t>
            </w:r>
          </w:p>
        </w:tc>
        <w:tc>
          <w:tcPr>
            <w:tcW w:w="1293"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w:t>
            </w:r>
          </w:p>
        </w:tc>
        <w:tc>
          <w:tcPr>
            <w:tcW w:w="1294"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w:t>
            </w:r>
          </w:p>
        </w:tc>
        <w:tc>
          <w:tcPr>
            <w:tcW w:w="1294"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w:t>
            </w:r>
          </w:p>
        </w:tc>
        <w:tc>
          <w:tcPr>
            <w:tcW w:w="1293"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w:t>
            </w:r>
          </w:p>
        </w:tc>
        <w:tc>
          <w:tcPr>
            <w:tcW w:w="1294"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1</w:t>
            </w:r>
          </w:p>
        </w:tc>
        <w:tc>
          <w:tcPr>
            <w:tcW w:w="1294"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1</w:t>
            </w:r>
          </w:p>
        </w:tc>
        <w:tc>
          <w:tcPr>
            <w:tcW w:w="1294"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1</w:t>
            </w:r>
          </w:p>
        </w:tc>
        <w:tc>
          <w:tcPr>
            <w:tcW w:w="1294"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1</w:t>
            </w:r>
          </w:p>
        </w:tc>
        <w:tc>
          <w:tcPr>
            <w:tcW w:w="1294"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1</w:t>
            </w:r>
          </w:p>
        </w:tc>
        <w:tc>
          <w:tcPr>
            <w:tcW w:w="1294"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1</w:t>
            </w:r>
          </w:p>
        </w:tc>
        <w:tc>
          <w:tcPr>
            <w:tcW w:w="1294" w:type="dxa"/>
            <w:shd w:val="clear" w:color="auto" w:fill="auto"/>
            <w:vAlign w:val="center"/>
          </w:tcPr>
          <w:p w:rsidR="00922B57" w:rsidRPr="00AA740C" w:rsidRDefault="00922B57" w:rsidP="00AA740C">
            <w:pPr>
              <w:spacing w:line="360" w:lineRule="auto"/>
              <w:jc w:val="both"/>
              <w:rPr>
                <w:sz w:val="28"/>
                <w:szCs w:val="28"/>
              </w:rPr>
            </w:pPr>
            <w:r w:rsidRPr="00AA740C">
              <w:rPr>
                <w:sz w:val="28"/>
                <w:szCs w:val="28"/>
              </w:rPr>
              <w:t>7</w:t>
            </w:r>
          </w:p>
        </w:tc>
      </w:tr>
    </w:tbl>
    <w:p w:rsidR="00922B57" w:rsidRPr="00AA740C" w:rsidRDefault="00922B57" w:rsidP="00AA740C">
      <w:pPr>
        <w:spacing w:line="360" w:lineRule="auto"/>
        <w:jc w:val="both"/>
        <w:rPr>
          <w:sz w:val="28"/>
          <w:szCs w:val="28"/>
        </w:rPr>
      </w:pPr>
    </w:p>
    <w:p w:rsidR="00922B57" w:rsidRPr="00AA740C" w:rsidRDefault="00922B57" w:rsidP="00AA740C">
      <w:pPr>
        <w:spacing w:line="360" w:lineRule="auto"/>
        <w:jc w:val="both"/>
        <w:rPr>
          <w:sz w:val="28"/>
          <w:szCs w:val="28"/>
        </w:rPr>
      </w:pPr>
    </w:p>
    <w:p w:rsidR="00FC6F1C" w:rsidRPr="00FC6F1C" w:rsidRDefault="00FC6F1C" w:rsidP="00FC6F1C">
      <w:pPr>
        <w:spacing w:line="360" w:lineRule="auto"/>
        <w:jc w:val="both"/>
        <w:rPr>
          <w:sz w:val="28"/>
          <w:szCs w:val="28"/>
        </w:rPr>
      </w:pPr>
      <w:r w:rsidRPr="00FC6F1C">
        <w:rPr>
          <w:sz w:val="28"/>
          <w:szCs w:val="28"/>
        </w:rPr>
        <w:t>2021-2022 оқу жылында баста</w:t>
      </w:r>
      <w:r>
        <w:rPr>
          <w:sz w:val="28"/>
          <w:szCs w:val="28"/>
          <w:lang w:val="kk-KZ"/>
        </w:rPr>
        <w:t>уыш</w:t>
      </w:r>
      <w:r w:rsidRPr="00FC6F1C">
        <w:rPr>
          <w:sz w:val="28"/>
          <w:szCs w:val="28"/>
        </w:rPr>
        <w:t xml:space="preserve"> буынға арналған вариативті компоненттің сағаттары қарастырылмаған, өйткені бастауыш сыныптарда негізгі (негізгі) бағдарламалық материалды игеруді қамтамасыз ету қажет.</w:t>
      </w:r>
    </w:p>
    <w:p w:rsidR="00922B57" w:rsidRPr="00AA740C" w:rsidRDefault="00FC6F1C" w:rsidP="00FC6F1C">
      <w:pPr>
        <w:spacing w:line="360" w:lineRule="auto"/>
        <w:jc w:val="both"/>
        <w:rPr>
          <w:b/>
          <w:color w:val="000000"/>
          <w:sz w:val="28"/>
          <w:szCs w:val="28"/>
        </w:rPr>
      </w:pPr>
      <w:r w:rsidRPr="00FC6F1C">
        <w:rPr>
          <w:sz w:val="28"/>
          <w:szCs w:val="28"/>
        </w:rPr>
        <w:t>Бағаланатын кезеңдегі жұмыс оқу жоспарларының вариативтік компонентінің барлық бағдарламалары педагогтердің әдістемелік бірлестігінің отырыстарында қаралып мектептің педагогикалық кеңесінің отырыстарында бекітілді</w:t>
      </w:r>
    </w:p>
    <w:p w:rsidR="00FC6F1C" w:rsidRPr="00FC6F1C" w:rsidRDefault="00FC6F1C" w:rsidP="00FC6F1C">
      <w:pPr>
        <w:pStyle w:val="ad"/>
        <w:spacing w:after="9" w:line="360" w:lineRule="auto"/>
        <w:jc w:val="both"/>
        <w:rPr>
          <w:b/>
          <w:color w:val="000000"/>
          <w:sz w:val="28"/>
          <w:szCs w:val="28"/>
        </w:rPr>
      </w:pPr>
      <w:r w:rsidRPr="00FC6F1C">
        <w:rPr>
          <w:b/>
          <w:color w:val="000000"/>
          <w:sz w:val="28"/>
          <w:szCs w:val="28"/>
        </w:rPr>
        <w:t>Зияткерлік олимпиадалар мен конкурстарға қатысу нәтижелері</w:t>
      </w:r>
    </w:p>
    <w:p w:rsidR="00FC6F1C" w:rsidRPr="00FC6F1C" w:rsidRDefault="00FC6F1C" w:rsidP="00FC6F1C">
      <w:pPr>
        <w:pStyle w:val="ad"/>
        <w:spacing w:after="9" w:line="360" w:lineRule="auto"/>
        <w:jc w:val="both"/>
        <w:rPr>
          <w:color w:val="000000"/>
          <w:sz w:val="28"/>
          <w:szCs w:val="28"/>
        </w:rPr>
      </w:pPr>
      <w:r w:rsidRPr="00FC6F1C">
        <w:rPr>
          <w:color w:val="000000"/>
          <w:sz w:val="28"/>
          <w:szCs w:val="28"/>
        </w:rPr>
        <w:t>Мектепті дамыту ресурсы әр түрлі деңгейдегі конкурстарға қатысу болып табылады: мектептен республикалыққа дейін – білім беру процесіне әрбір қатысушының жеке өсу қажеттілігін, сәттілік жағдайын дамыту мақсатында.</w:t>
      </w:r>
    </w:p>
    <w:p w:rsidR="00FC6F1C" w:rsidRPr="00FC6F1C" w:rsidRDefault="00FC6F1C" w:rsidP="00FC6F1C">
      <w:pPr>
        <w:pStyle w:val="ad"/>
        <w:spacing w:after="9" w:line="360" w:lineRule="auto"/>
        <w:jc w:val="both"/>
        <w:rPr>
          <w:color w:val="000000"/>
          <w:sz w:val="28"/>
          <w:szCs w:val="28"/>
        </w:rPr>
      </w:pPr>
      <w:r w:rsidRPr="00FC6F1C">
        <w:rPr>
          <w:color w:val="000000"/>
          <w:sz w:val="28"/>
          <w:szCs w:val="28"/>
        </w:rPr>
        <w:t>Мектептің басты міндеті-балаға өзінің талантын ашуға және оны барынша жүзеге асыруға көмектесу.  Осы бағыттардағы өзін-өзі жүзеге асыру тек оқу мотивациясын арттыруға ықпал етеді және оқушы мектеп қабырғасынан ересек өмірде оған пайдалы болуы мүмкін түрлі білім мен дағдылармен шығады.</w:t>
      </w:r>
    </w:p>
    <w:p w:rsidR="00FC6F1C" w:rsidRPr="00FC6F1C" w:rsidRDefault="00FC6F1C" w:rsidP="00FC6F1C">
      <w:pPr>
        <w:pStyle w:val="ad"/>
        <w:spacing w:after="9" w:line="360" w:lineRule="auto"/>
        <w:jc w:val="both"/>
        <w:rPr>
          <w:color w:val="000000"/>
          <w:sz w:val="28"/>
          <w:szCs w:val="28"/>
        </w:rPr>
      </w:pPr>
      <w:r w:rsidRPr="00FC6F1C">
        <w:rPr>
          <w:color w:val="000000"/>
          <w:sz w:val="28"/>
          <w:szCs w:val="28"/>
        </w:rPr>
        <w:t xml:space="preserve">Мектеп ұжымы пәнді оқуға қызығушылық пен қабілет танытатын балалардың ізденуіне ,іріктелуіне және шығармашылық дамуына ықпал етеді. </w:t>
      </w:r>
    </w:p>
    <w:p w:rsidR="0017300F" w:rsidRPr="00FC6F1C" w:rsidRDefault="00FC6F1C" w:rsidP="00FC6F1C">
      <w:pPr>
        <w:pStyle w:val="ad"/>
        <w:spacing w:after="9" w:line="360" w:lineRule="auto"/>
        <w:jc w:val="both"/>
        <w:rPr>
          <w:sz w:val="28"/>
          <w:szCs w:val="28"/>
        </w:rPr>
      </w:pPr>
      <w:r w:rsidRPr="00FC6F1C">
        <w:rPr>
          <w:color w:val="000000"/>
          <w:sz w:val="28"/>
          <w:szCs w:val="28"/>
        </w:rPr>
        <w:t>Оқу жылындағы алғашқы маңызды іс-шаралардың бірі жалпы білім беретін пәндер бойынша оқушылардың Республикалық олимпиадасының мектеп кезеңіне қатысу болып табылады.</w:t>
      </w:r>
    </w:p>
    <w:p w:rsidR="00F01108" w:rsidRPr="00AA740C" w:rsidRDefault="00FC6F1C" w:rsidP="00AA740C">
      <w:pPr>
        <w:shd w:val="clear" w:color="auto" w:fill="FFFFFF"/>
        <w:jc w:val="both"/>
        <w:outlineLvl w:val="3"/>
        <w:rPr>
          <w:b/>
          <w:bCs/>
          <w:color w:val="000000"/>
          <w:sz w:val="28"/>
          <w:szCs w:val="28"/>
        </w:rPr>
      </w:pPr>
      <w:r w:rsidRPr="00FC6F1C">
        <w:rPr>
          <w:b/>
          <w:bCs/>
          <w:color w:val="000000"/>
          <w:sz w:val="28"/>
          <w:szCs w:val="28"/>
        </w:rPr>
        <w:lastRenderedPageBreak/>
        <w:t>Оқушылардың 2021/2022 оқу жылындағы конкурстарға, олимпиадаларға, зияткерлік ойындарға, іс-шараларға қатысу қорытындылары</w:t>
      </w:r>
    </w:p>
    <w:tbl>
      <w:tblPr>
        <w:tblW w:w="14503" w:type="dxa"/>
        <w:tblLayout w:type="fixed"/>
        <w:tblLook w:val="04A0"/>
      </w:tblPr>
      <w:tblGrid>
        <w:gridCol w:w="3242"/>
        <w:gridCol w:w="1254"/>
        <w:gridCol w:w="5025"/>
        <w:gridCol w:w="1905"/>
        <w:gridCol w:w="3077"/>
      </w:tblGrid>
      <w:tr w:rsidR="00BE3590" w:rsidRPr="00AA740C" w:rsidTr="004C2104">
        <w:trPr>
          <w:trHeight w:val="885"/>
        </w:trPr>
        <w:tc>
          <w:tcPr>
            <w:tcW w:w="3242" w:type="dxa"/>
            <w:tcBorders>
              <w:top w:val="single" w:sz="4" w:space="0" w:color="auto"/>
              <w:left w:val="single" w:sz="4" w:space="0" w:color="auto"/>
              <w:bottom w:val="nil"/>
              <w:right w:val="single" w:sz="4" w:space="0" w:color="auto"/>
            </w:tcBorders>
            <w:shd w:val="clear" w:color="auto" w:fill="auto"/>
            <w:hideMark/>
          </w:tcPr>
          <w:p w:rsidR="00BE3590" w:rsidRPr="00AA740C" w:rsidRDefault="00FC6F1C" w:rsidP="00AA740C">
            <w:pPr>
              <w:jc w:val="both"/>
              <w:rPr>
                <w:b/>
                <w:bCs/>
                <w:color w:val="000000"/>
                <w:sz w:val="28"/>
                <w:szCs w:val="28"/>
              </w:rPr>
            </w:pPr>
            <w:r>
              <w:rPr>
                <w:b/>
                <w:bCs/>
                <w:color w:val="000000"/>
                <w:sz w:val="28"/>
                <w:szCs w:val="28"/>
                <w:lang w:val="kk-KZ"/>
              </w:rPr>
              <w:t>Жеңімпаздың ТАӘ</w:t>
            </w:r>
            <w:r w:rsidR="00BE3590" w:rsidRPr="00AA740C">
              <w:rPr>
                <w:b/>
                <w:bCs/>
                <w:color w:val="000000"/>
                <w:sz w:val="28"/>
                <w:szCs w:val="28"/>
              </w:rPr>
              <w:t xml:space="preserve"> </w:t>
            </w:r>
          </w:p>
        </w:tc>
        <w:tc>
          <w:tcPr>
            <w:tcW w:w="1254" w:type="dxa"/>
            <w:tcBorders>
              <w:top w:val="single" w:sz="4" w:space="0" w:color="auto"/>
              <w:left w:val="nil"/>
              <w:bottom w:val="nil"/>
              <w:right w:val="single" w:sz="4" w:space="0" w:color="auto"/>
            </w:tcBorders>
            <w:shd w:val="clear" w:color="auto" w:fill="auto"/>
            <w:hideMark/>
          </w:tcPr>
          <w:p w:rsidR="00BE3590" w:rsidRPr="00FC6F1C" w:rsidRDefault="00FC6F1C" w:rsidP="00FC6F1C">
            <w:pPr>
              <w:jc w:val="both"/>
              <w:rPr>
                <w:b/>
                <w:bCs/>
                <w:color w:val="000000"/>
                <w:sz w:val="28"/>
                <w:szCs w:val="28"/>
                <w:lang w:val="kk-KZ"/>
              </w:rPr>
            </w:pPr>
            <w:r>
              <w:rPr>
                <w:b/>
                <w:bCs/>
                <w:color w:val="000000"/>
                <w:sz w:val="28"/>
                <w:szCs w:val="28"/>
                <w:lang w:val="kk-KZ"/>
              </w:rPr>
              <w:t>Сынып</w:t>
            </w:r>
          </w:p>
        </w:tc>
        <w:tc>
          <w:tcPr>
            <w:tcW w:w="5025" w:type="dxa"/>
            <w:tcBorders>
              <w:top w:val="single" w:sz="4" w:space="0" w:color="auto"/>
              <w:left w:val="nil"/>
              <w:bottom w:val="nil"/>
              <w:right w:val="single" w:sz="4" w:space="0" w:color="auto"/>
            </w:tcBorders>
            <w:shd w:val="clear" w:color="auto" w:fill="auto"/>
            <w:hideMark/>
          </w:tcPr>
          <w:p w:rsidR="00BE3590" w:rsidRPr="00FC6F1C" w:rsidRDefault="00FC6F1C" w:rsidP="00AA740C">
            <w:pPr>
              <w:jc w:val="both"/>
              <w:rPr>
                <w:b/>
                <w:bCs/>
                <w:color w:val="000000"/>
                <w:sz w:val="28"/>
                <w:szCs w:val="28"/>
                <w:lang w:val="kk-KZ"/>
              </w:rPr>
            </w:pPr>
            <w:r w:rsidRPr="00FC6F1C">
              <w:rPr>
                <w:b/>
                <w:bCs/>
                <w:color w:val="000000"/>
                <w:sz w:val="28"/>
                <w:szCs w:val="28"/>
                <w:lang w:val="kk-KZ"/>
              </w:rPr>
              <w:t>Іс-шараның атауы / Өткізу мерзімі</w:t>
            </w:r>
          </w:p>
        </w:tc>
        <w:tc>
          <w:tcPr>
            <w:tcW w:w="1905" w:type="dxa"/>
            <w:tcBorders>
              <w:top w:val="single" w:sz="4" w:space="0" w:color="auto"/>
              <w:left w:val="nil"/>
              <w:bottom w:val="nil"/>
              <w:right w:val="single" w:sz="4" w:space="0" w:color="auto"/>
            </w:tcBorders>
            <w:shd w:val="clear" w:color="auto" w:fill="auto"/>
            <w:hideMark/>
          </w:tcPr>
          <w:p w:rsidR="00BE3590" w:rsidRPr="00AA740C" w:rsidRDefault="00FC6F1C" w:rsidP="00AA740C">
            <w:pPr>
              <w:jc w:val="both"/>
              <w:rPr>
                <w:b/>
                <w:bCs/>
                <w:color w:val="000000"/>
                <w:sz w:val="28"/>
                <w:szCs w:val="28"/>
              </w:rPr>
            </w:pPr>
            <w:r>
              <w:rPr>
                <w:b/>
                <w:bCs/>
                <w:color w:val="000000"/>
                <w:sz w:val="28"/>
                <w:szCs w:val="28"/>
                <w:lang w:val="kk-KZ"/>
              </w:rPr>
              <w:t>Орын немесе</w:t>
            </w:r>
            <w:r w:rsidR="00BE3590" w:rsidRPr="00AA740C">
              <w:rPr>
                <w:b/>
                <w:bCs/>
                <w:color w:val="000000"/>
                <w:sz w:val="28"/>
                <w:szCs w:val="28"/>
              </w:rPr>
              <w:t xml:space="preserve"> номинация</w:t>
            </w:r>
          </w:p>
        </w:tc>
        <w:tc>
          <w:tcPr>
            <w:tcW w:w="3077" w:type="dxa"/>
            <w:tcBorders>
              <w:top w:val="single" w:sz="4" w:space="0" w:color="auto"/>
              <w:left w:val="nil"/>
              <w:bottom w:val="nil"/>
              <w:right w:val="single" w:sz="4" w:space="0" w:color="auto"/>
            </w:tcBorders>
            <w:shd w:val="clear" w:color="auto" w:fill="auto"/>
            <w:hideMark/>
          </w:tcPr>
          <w:p w:rsidR="00BE3590" w:rsidRPr="00AA740C" w:rsidRDefault="00FC6F1C" w:rsidP="00AA740C">
            <w:pPr>
              <w:jc w:val="both"/>
              <w:rPr>
                <w:b/>
                <w:bCs/>
                <w:color w:val="000000"/>
                <w:sz w:val="28"/>
                <w:szCs w:val="28"/>
              </w:rPr>
            </w:pPr>
            <w:r>
              <w:rPr>
                <w:b/>
                <w:bCs/>
                <w:color w:val="000000"/>
                <w:sz w:val="28"/>
                <w:szCs w:val="28"/>
                <w:lang w:val="kk-KZ"/>
              </w:rPr>
              <w:t>Мұғалім</w:t>
            </w:r>
            <w:r w:rsidR="00BE3590" w:rsidRPr="00AA740C">
              <w:rPr>
                <w:b/>
                <w:bCs/>
                <w:color w:val="000000"/>
                <w:sz w:val="28"/>
                <w:szCs w:val="28"/>
              </w:rPr>
              <w:t xml:space="preserve"> </w:t>
            </w:r>
          </w:p>
        </w:tc>
      </w:tr>
      <w:tr w:rsidR="00FC6F1C" w:rsidRPr="00AA740C" w:rsidTr="00594075">
        <w:trPr>
          <w:trHeight w:val="823"/>
        </w:trPr>
        <w:tc>
          <w:tcPr>
            <w:tcW w:w="3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F1C" w:rsidRPr="00AA740C" w:rsidRDefault="00FC6F1C" w:rsidP="00AA740C">
            <w:pPr>
              <w:jc w:val="both"/>
              <w:rPr>
                <w:color w:val="000000"/>
                <w:sz w:val="28"/>
                <w:szCs w:val="28"/>
              </w:rPr>
            </w:pPr>
            <w:r>
              <w:rPr>
                <w:color w:val="000000"/>
                <w:sz w:val="28"/>
                <w:szCs w:val="28"/>
              </w:rPr>
              <w:t>Игнатюк Иван</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FC6F1C" w:rsidRPr="00AA740C" w:rsidRDefault="00FC6F1C" w:rsidP="00AA740C">
            <w:pPr>
              <w:jc w:val="both"/>
              <w:rPr>
                <w:color w:val="000000"/>
                <w:sz w:val="28"/>
                <w:szCs w:val="28"/>
              </w:rPr>
            </w:pPr>
            <w:r>
              <w:rPr>
                <w:color w:val="000000"/>
                <w:sz w:val="28"/>
                <w:szCs w:val="28"/>
              </w:rPr>
              <w:t>5</w:t>
            </w:r>
          </w:p>
        </w:tc>
        <w:tc>
          <w:tcPr>
            <w:tcW w:w="5025" w:type="dxa"/>
            <w:tcBorders>
              <w:top w:val="single" w:sz="4" w:space="0" w:color="auto"/>
              <w:left w:val="nil"/>
              <w:bottom w:val="single" w:sz="4" w:space="0" w:color="auto"/>
              <w:right w:val="single" w:sz="4" w:space="0" w:color="auto"/>
            </w:tcBorders>
            <w:shd w:val="clear" w:color="auto" w:fill="auto"/>
            <w:hideMark/>
          </w:tcPr>
          <w:p w:rsidR="00FC6F1C" w:rsidRPr="00FC6F1C" w:rsidRDefault="00FC6F1C" w:rsidP="00594075">
            <w:pPr>
              <w:rPr>
                <w:sz w:val="28"/>
              </w:rPr>
            </w:pPr>
            <w:r w:rsidRPr="00FC6F1C">
              <w:rPr>
                <w:sz w:val="28"/>
              </w:rPr>
              <w:t>Жалпы білім беретін пәндер бойынша аудандық қашықтықтан олимпиада</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FC6F1C" w:rsidRPr="00AA740C" w:rsidRDefault="00FC6F1C" w:rsidP="00AA740C">
            <w:pPr>
              <w:jc w:val="both"/>
              <w:rPr>
                <w:color w:val="000000"/>
                <w:sz w:val="28"/>
                <w:szCs w:val="28"/>
              </w:rPr>
            </w:pPr>
            <w:r>
              <w:rPr>
                <w:color w:val="000000"/>
                <w:sz w:val="28"/>
                <w:szCs w:val="28"/>
              </w:rPr>
              <w:t>1</w:t>
            </w:r>
            <w:r w:rsidRPr="00AA740C">
              <w:rPr>
                <w:color w:val="000000"/>
                <w:sz w:val="28"/>
                <w:szCs w:val="28"/>
              </w:rPr>
              <w:t xml:space="preserve"> </w:t>
            </w:r>
            <w:r>
              <w:rPr>
                <w:color w:val="000000"/>
                <w:sz w:val="28"/>
                <w:szCs w:val="28"/>
              </w:rPr>
              <w:t>орын</w:t>
            </w:r>
          </w:p>
        </w:tc>
        <w:tc>
          <w:tcPr>
            <w:tcW w:w="3077" w:type="dxa"/>
            <w:tcBorders>
              <w:top w:val="single" w:sz="4" w:space="0" w:color="auto"/>
              <w:left w:val="nil"/>
              <w:bottom w:val="single" w:sz="4" w:space="0" w:color="auto"/>
              <w:right w:val="single" w:sz="4" w:space="0" w:color="auto"/>
            </w:tcBorders>
            <w:shd w:val="clear" w:color="auto" w:fill="auto"/>
            <w:vAlign w:val="center"/>
            <w:hideMark/>
          </w:tcPr>
          <w:p w:rsidR="00FC6F1C" w:rsidRPr="00AA740C" w:rsidRDefault="00FC6F1C" w:rsidP="00AA740C">
            <w:pPr>
              <w:jc w:val="both"/>
              <w:rPr>
                <w:color w:val="000000"/>
                <w:sz w:val="28"/>
                <w:szCs w:val="28"/>
              </w:rPr>
            </w:pPr>
            <w:r>
              <w:rPr>
                <w:color w:val="000000"/>
                <w:sz w:val="28"/>
                <w:szCs w:val="28"/>
              </w:rPr>
              <w:t>Преснакова Алла Клавдиевна</w:t>
            </w:r>
          </w:p>
        </w:tc>
      </w:tr>
      <w:tr w:rsidR="00FC6F1C" w:rsidRPr="00AA740C" w:rsidTr="00594075">
        <w:trPr>
          <w:trHeight w:val="823"/>
        </w:trPr>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rsidR="00FC6F1C" w:rsidRDefault="00FC6F1C" w:rsidP="00AA740C">
            <w:pPr>
              <w:jc w:val="both"/>
              <w:rPr>
                <w:color w:val="000000"/>
                <w:sz w:val="28"/>
                <w:szCs w:val="28"/>
              </w:rPr>
            </w:pPr>
            <w:r>
              <w:rPr>
                <w:color w:val="000000"/>
                <w:sz w:val="28"/>
                <w:szCs w:val="28"/>
              </w:rPr>
              <w:t>Шаповалов Максим</w:t>
            </w:r>
          </w:p>
        </w:tc>
        <w:tc>
          <w:tcPr>
            <w:tcW w:w="1254" w:type="dxa"/>
            <w:tcBorders>
              <w:top w:val="single" w:sz="4" w:space="0" w:color="auto"/>
              <w:left w:val="nil"/>
              <w:bottom w:val="single" w:sz="4" w:space="0" w:color="auto"/>
              <w:right w:val="single" w:sz="4" w:space="0" w:color="auto"/>
            </w:tcBorders>
            <w:shd w:val="clear" w:color="auto" w:fill="auto"/>
            <w:vAlign w:val="center"/>
          </w:tcPr>
          <w:p w:rsidR="00FC6F1C" w:rsidRDefault="00FC6F1C" w:rsidP="00AA740C">
            <w:pPr>
              <w:jc w:val="both"/>
              <w:rPr>
                <w:color w:val="000000"/>
                <w:sz w:val="28"/>
                <w:szCs w:val="28"/>
              </w:rPr>
            </w:pPr>
            <w:r>
              <w:rPr>
                <w:color w:val="000000"/>
                <w:sz w:val="28"/>
                <w:szCs w:val="28"/>
              </w:rPr>
              <w:t>6</w:t>
            </w:r>
          </w:p>
        </w:tc>
        <w:tc>
          <w:tcPr>
            <w:tcW w:w="5025" w:type="dxa"/>
            <w:tcBorders>
              <w:top w:val="single" w:sz="4" w:space="0" w:color="auto"/>
              <w:left w:val="nil"/>
              <w:bottom w:val="single" w:sz="4" w:space="0" w:color="auto"/>
              <w:right w:val="single" w:sz="4" w:space="0" w:color="auto"/>
            </w:tcBorders>
            <w:shd w:val="clear" w:color="auto" w:fill="auto"/>
          </w:tcPr>
          <w:p w:rsidR="00FC6F1C" w:rsidRPr="00FC6F1C" w:rsidRDefault="00FC6F1C" w:rsidP="00594075">
            <w:pPr>
              <w:rPr>
                <w:sz w:val="28"/>
              </w:rPr>
            </w:pPr>
            <w:r w:rsidRPr="00FC6F1C">
              <w:rPr>
                <w:sz w:val="28"/>
              </w:rPr>
              <w:t>Жалпы білім беретін пәндер бойынша аудандық қашықтықтан олимпиада</w:t>
            </w:r>
          </w:p>
        </w:tc>
        <w:tc>
          <w:tcPr>
            <w:tcW w:w="1905" w:type="dxa"/>
            <w:tcBorders>
              <w:top w:val="single" w:sz="4" w:space="0" w:color="auto"/>
              <w:left w:val="nil"/>
              <w:bottom w:val="single" w:sz="4" w:space="0" w:color="auto"/>
              <w:right w:val="single" w:sz="4" w:space="0" w:color="auto"/>
            </w:tcBorders>
            <w:shd w:val="clear" w:color="auto" w:fill="auto"/>
            <w:vAlign w:val="center"/>
          </w:tcPr>
          <w:p w:rsidR="00FC6F1C" w:rsidRDefault="00FC6F1C" w:rsidP="00AA740C">
            <w:pPr>
              <w:jc w:val="both"/>
              <w:rPr>
                <w:color w:val="000000"/>
                <w:sz w:val="28"/>
                <w:szCs w:val="28"/>
              </w:rPr>
            </w:pPr>
            <w:r>
              <w:rPr>
                <w:color w:val="000000"/>
                <w:sz w:val="28"/>
                <w:szCs w:val="28"/>
              </w:rPr>
              <w:t>2 орын</w:t>
            </w:r>
          </w:p>
        </w:tc>
        <w:tc>
          <w:tcPr>
            <w:tcW w:w="3077" w:type="dxa"/>
            <w:tcBorders>
              <w:top w:val="single" w:sz="4" w:space="0" w:color="auto"/>
              <w:left w:val="nil"/>
              <w:bottom w:val="single" w:sz="4" w:space="0" w:color="auto"/>
              <w:right w:val="single" w:sz="4" w:space="0" w:color="auto"/>
            </w:tcBorders>
            <w:shd w:val="clear" w:color="auto" w:fill="auto"/>
            <w:vAlign w:val="center"/>
          </w:tcPr>
          <w:p w:rsidR="00FC6F1C" w:rsidRDefault="00FC6F1C" w:rsidP="00AA740C">
            <w:pPr>
              <w:jc w:val="both"/>
              <w:rPr>
                <w:color w:val="000000"/>
                <w:sz w:val="28"/>
                <w:szCs w:val="28"/>
              </w:rPr>
            </w:pPr>
            <w:r>
              <w:rPr>
                <w:color w:val="000000"/>
                <w:sz w:val="28"/>
                <w:szCs w:val="28"/>
              </w:rPr>
              <w:t>Преснакова Алла Клавдиевна</w:t>
            </w:r>
          </w:p>
        </w:tc>
      </w:tr>
      <w:tr w:rsidR="00FC6F1C" w:rsidRPr="00AA740C" w:rsidTr="00594075">
        <w:trPr>
          <w:trHeight w:val="925"/>
        </w:trPr>
        <w:tc>
          <w:tcPr>
            <w:tcW w:w="3242" w:type="dxa"/>
            <w:tcBorders>
              <w:top w:val="nil"/>
              <w:left w:val="single" w:sz="4" w:space="0" w:color="auto"/>
              <w:bottom w:val="single" w:sz="4" w:space="0" w:color="auto"/>
              <w:right w:val="single" w:sz="4" w:space="0" w:color="auto"/>
            </w:tcBorders>
            <w:shd w:val="clear" w:color="auto" w:fill="auto"/>
            <w:vAlign w:val="bottom"/>
            <w:hideMark/>
          </w:tcPr>
          <w:p w:rsidR="00FC6F1C" w:rsidRPr="00AA740C" w:rsidRDefault="00FC6F1C" w:rsidP="00AA740C">
            <w:pPr>
              <w:jc w:val="both"/>
              <w:rPr>
                <w:color w:val="000000"/>
                <w:sz w:val="28"/>
                <w:szCs w:val="28"/>
              </w:rPr>
            </w:pPr>
            <w:r>
              <w:rPr>
                <w:color w:val="000000"/>
                <w:sz w:val="28"/>
                <w:szCs w:val="28"/>
              </w:rPr>
              <w:t>Шалоткина Александра</w:t>
            </w:r>
            <w:r w:rsidRPr="00AA740C">
              <w:rPr>
                <w:color w:val="000000"/>
                <w:sz w:val="28"/>
                <w:szCs w:val="28"/>
              </w:rPr>
              <w:t xml:space="preserve">  </w:t>
            </w:r>
          </w:p>
        </w:tc>
        <w:tc>
          <w:tcPr>
            <w:tcW w:w="1254" w:type="dxa"/>
            <w:tcBorders>
              <w:top w:val="nil"/>
              <w:left w:val="nil"/>
              <w:bottom w:val="single" w:sz="4" w:space="0" w:color="auto"/>
              <w:right w:val="single" w:sz="4" w:space="0" w:color="auto"/>
            </w:tcBorders>
            <w:shd w:val="clear" w:color="auto" w:fill="auto"/>
            <w:noWrap/>
            <w:vAlign w:val="bottom"/>
            <w:hideMark/>
          </w:tcPr>
          <w:p w:rsidR="00FC6F1C" w:rsidRPr="00AA740C" w:rsidRDefault="00FC6F1C" w:rsidP="00AA740C">
            <w:pPr>
              <w:jc w:val="both"/>
              <w:rPr>
                <w:color w:val="000000"/>
                <w:sz w:val="28"/>
                <w:szCs w:val="28"/>
              </w:rPr>
            </w:pPr>
            <w:r w:rsidRPr="00AA740C">
              <w:rPr>
                <w:color w:val="000000"/>
                <w:sz w:val="28"/>
                <w:szCs w:val="28"/>
              </w:rPr>
              <w:t>11</w:t>
            </w:r>
          </w:p>
        </w:tc>
        <w:tc>
          <w:tcPr>
            <w:tcW w:w="5025" w:type="dxa"/>
            <w:tcBorders>
              <w:top w:val="nil"/>
              <w:left w:val="nil"/>
              <w:bottom w:val="single" w:sz="4" w:space="0" w:color="auto"/>
              <w:right w:val="single" w:sz="4" w:space="0" w:color="auto"/>
            </w:tcBorders>
            <w:shd w:val="clear" w:color="auto" w:fill="auto"/>
            <w:hideMark/>
          </w:tcPr>
          <w:p w:rsidR="00FC6F1C" w:rsidRPr="00FC6F1C" w:rsidRDefault="00FC6F1C" w:rsidP="00594075">
            <w:pPr>
              <w:rPr>
                <w:sz w:val="28"/>
              </w:rPr>
            </w:pPr>
            <w:r w:rsidRPr="00FC6F1C">
              <w:rPr>
                <w:sz w:val="28"/>
              </w:rPr>
              <w:t>Жалпы білім беретін пәндер бойынша аудандық олимпиада</w:t>
            </w:r>
          </w:p>
        </w:tc>
        <w:tc>
          <w:tcPr>
            <w:tcW w:w="1905" w:type="dxa"/>
            <w:tcBorders>
              <w:top w:val="nil"/>
              <w:left w:val="nil"/>
              <w:bottom w:val="single" w:sz="4" w:space="0" w:color="auto"/>
              <w:right w:val="single" w:sz="4" w:space="0" w:color="auto"/>
            </w:tcBorders>
            <w:shd w:val="clear" w:color="auto" w:fill="auto"/>
            <w:noWrap/>
            <w:vAlign w:val="bottom"/>
            <w:hideMark/>
          </w:tcPr>
          <w:p w:rsidR="00FC6F1C" w:rsidRPr="00AA740C" w:rsidRDefault="00FC6F1C" w:rsidP="00AA740C">
            <w:pPr>
              <w:jc w:val="both"/>
              <w:rPr>
                <w:color w:val="000000"/>
                <w:sz w:val="28"/>
                <w:szCs w:val="28"/>
              </w:rPr>
            </w:pPr>
            <w:r>
              <w:rPr>
                <w:color w:val="000000"/>
                <w:sz w:val="28"/>
                <w:szCs w:val="28"/>
              </w:rPr>
              <w:t>3</w:t>
            </w:r>
            <w:r w:rsidRPr="00AA740C">
              <w:rPr>
                <w:color w:val="000000"/>
                <w:sz w:val="28"/>
                <w:szCs w:val="28"/>
              </w:rPr>
              <w:t xml:space="preserve"> </w:t>
            </w:r>
            <w:r>
              <w:rPr>
                <w:color w:val="000000"/>
                <w:sz w:val="28"/>
                <w:szCs w:val="28"/>
              </w:rPr>
              <w:t>орын</w:t>
            </w:r>
          </w:p>
        </w:tc>
        <w:tc>
          <w:tcPr>
            <w:tcW w:w="3077" w:type="dxa"/>
            <w:tcBorders>
              <w:top w:val="nil"/>
              <w:left w:val="nil"/>
              <w:bottom w:val="single" w:sz="4" w:space="0" w:color="auto"/>
              <w:right w:val="single" w:sz="4" w:space="0" w:color="auto"/>
            </w:tcBorders>
            <w:shd w:val="clear" w:color="auto" w:fill="auto"/>
            <w:vAlign w:val="bottom"/>
            <w:hideMark/>
          </w:tcPr>
          <w:p w:rsidR="00FC6F1C" w:rsidRPr="00AA740C" w:rsidRDefault="00FC6F1C" w:rsidP="00AA740C">
            <w:pPr>
              <w:jc w:val="both"/>
              <w:rPr>
                <w:color w:val="000000"/>
                <w:sz w:val="28"/>
                <w:szCs w:val="28"/>
              </w:rPr>
            </w:pPr>
            <w:r>
              <w:rPr>
                <w:color w:val="000000"/>
                <w:sz w:val="28"/>
                <w:szCs w:val="28"/>
              </w:rPr>
              <w:t>Гонак Денис Сергеевич</w:t>
            </w:r>
          </w:p>
        </w:tc>
      </w:tr>
      <w:tr w:rsidR="0010498C" w:rsidRPr="00AA740C" w:rsidTr="004C2104">
        <w:trPr>
          <w:trHeight w:val="720"/>
        </w:trPr>
        <w:tc>
          <w:tcPr>
            <w:tcW w:w="3242" w:type="dxa"/>
            <w:tcBorders>
              <w:top w:val="nil"/>
              <w:left w:val="single" w:sz="4" w:space="0" w:color="auto"/>
              <w:bottom w:val="single" w:sz="4" w:space="0" w:color="auto"/>
              <w:right w:val="single" w:sz="4" w:space="0" w:color="auto"/>
            </w:tcBorders>
            <w:shd w:val="clear" w:color="auto" w:fill="auto"/>
            <w:vAlign w:val="bottom"/>
            <w:hideMark/>
          </w:tcPr>
          <w:p w:rsidR="0010498C" w:rsidRPr="00AA740C" w:rsidRDefault="00B14450" w:rsidP="00AA740C">
            <w:pPr>
              <w:jc w:val="both"/>
              <w:rPr>
                <w:color w:val="000000"/>
                <w:sz w:val="28"/>
                <w:szCs w:val="28"/>
              </w:rPr>
            </w:pPr>
            <w:r>
              <w:rPr>
                <w:color w:val="000000"/>
                <w:sz w:val="28"/>
                <w:szCs w:val="28"/>
              </w:rPr>
              <w:t>Шайхетдинова Анастасия</w:t>
            </w:r>
          </w:p>
        </w:tc>
        <w:tc>
          <w:tcPr>
            <w:tcW w:w="1254" w:type="dxa"/>
            <w:tcBorders>
              <w:top w:val="nil"/>
              <w:left w:val="nil"/>
              <w:bottom w:val="single" w:sz="4" w:space="0" w:color="auto"/>
              <w:right w:val="single" w:sz="4" w:space="0" w:color="auto"/>
            </w:tcBorders>
            <w:shd w:val="clear" w:color="auto" w:fill="auto"/>
            <w:noWrap/>
            <w:vAlign w:val="bottom"/>
            <w:hideMark/>
          </w:tcPr>
          <w:p w:rsidR="0010498C" w:rsidRPr="00AA740C" w:rsidRDefault="00B14450" w:rsidP="00AA740C">
            <w:pPr>
              <w:jc w:val="both"/>
              <w:rPr>
                <w:color w:val="000000"/>
                <w:sz w:val="28"/>
                <w:szCs w:val="28"/>
              </w:rPr>
            </w:pPr>
            <w:r>
              <w:rPr>
                <w:color w:val="000000"/>
                <w:sz w:val="28"/>
                <w:szCs w:val="28"/>
              </w:rPr>
              <w:t>9</w:t>
            </w:r>
          </w:p>
        </w:tc>
        <w:tc>
          <w:tcPr>
            <w:tcW w:w="5025" w:type="dxa"/>
            <w:tcBorders>
              <w:top w:val="nil"/>
              <w:left w:val="nil"/>
              <w:bottom w:val="single" w:sz="4" w:space="0" w:color="auto"/>
              <w:right w:val="single" w:sz="4" w:space="0" w:color="auto"/>
            </w:tcBorders>
            <w:shd w:val="clear" w:color="auto" w:fill="auto"/>
            <w:hideMark/>
          </w:tcPr>
          <w:p w:rsidR="0010498C" w:rsidRPr="00AA740C" w:rsidRDefault="0010498C" w:rsidP="00AA740C">
            <w:pPr>
              <w:jc w:val="both"/>
              <w:rPr>
                <w:sz w:val="28"/>
                <w:szCs w:val="28"/>
                <w:lang w:val="kk-KZ"/>
              </w:rPr>
            </w:pPr>
            <w:r w:rsidRPr="00AA740C">
              <w:rPr>
                <w:color w:val="000000"/>
                <w:sz w:val="28"/>
                <w:szCs w:val="28"/>
              </w:rPr>
              <w:t xml:space="preserve"> «</w:t>
            </w:r>
            <w:r w:rsidRPr="00AA740C">
              <w:rPr>
                <w:color w:val="000000"/>
                <w:sz w:val="28"/>
                <w:szCs w:val="28"/>
                <w:lang w:val="kk-KZ"/>
              </w:rPr>
              <w:t>Кітап – асыл қазына»</w:t>
            </w:r>
            <w:r w:rsidR="00FC6F1C">
              <w:rPr>
                <w:color w:val="000000"/>
                <w:sz w:val="28"/>
                <w:szCs w:val="28"/>
                <w:lang w:val="kk-KZ"/>
              </w:rPr>
              <w:t xml:space="preserve"> облыстық конкурсы</w:t>
            </w:r>
          </w:p>
        </w:tc>
        <w:tc>
          <w:tcPr>
            <w:tcW w:w="1905" w:type="dxa"/>
            <w:tcBorders>
              <w:top w:val="nil"/>
              <w:left w:val="nil"/>
              <w:bottom w:val="single" w:sz="4" w:space="0" w:color="auto"/>
              <w:right w:val="single" w:sz="4" w:space="0" w:color="auto"/>
            </w:tcBorders>
            <w:shd w:val="clear" w:color="auto" w:fill="auto"/>
            <w:noWrap/>
            <w:vAlign w:val="bottom"/>
            <w:hideMark/>
          </w:tcPr>
          <w:p w:rsidR="0010498C" w:rsidRPr="00AA740C" w:rsidRDefault="00B14450" w:rsidP="00AA740C">
            <w:pPr>
              <w:jc w:val="both"/>
              <w:rPr>
                <w:color w:val="000000"/>
                <w:sz w:val="28"/>
                <w:szCs w:val="28"/>
              </w:rPr>
            </w:pPr>
            <w:r>
              <w:rPr>
                <w:color w:val="000000"/>
                <w:sz w:val="28"/>
                <w:szCs w:val="28"/>
              </w:rPr>
              <w:t>1</w:t>
            </w:r>
            <w:r w:rsidR="0010498C" w:rsidRPr="00AA740C">
              <w:rPr>
                <w:color w:val="000000"/>
                <w:sz w:val="28"/>
                <w:szCs w:val="28"/>
              </w:rPr>
              <w:t xml:space="preserve"> </w:t>
            </w:r>
            <w:r w:rsidR="00FC6F1C">
              <w:rPr>
                <w:color w:val="000000"/>
                <w:sz w:val="28"/>
                <w:szCs w:val="28"/>
              </w:rPr>
              <w:t>орын</w:t>
            </w:r>
          </w:p>
        </w:tc>
        <w:tc>
          <w:tcPr>
            <w:tcW w:w="3077" w:type="dxa"/>
            <w:tcBorders>
              <w:top w:val="nil"/>
              <w:left w:val="nil"/>
              <w:bottom w:val="single" w:sz="4" w:space="0" w:color="auto"/>
              <w:right w:val="single" w:sz="4" w:space="0" w:color="auto"/>
            </w:tcBorders>
            <w:shd w:val="clear" w:color="auto" w:fill="auto"/>
            <w:vAlign w:val="bottom"/>
            <w:hideMark/>
          </w:tcPr>
          <w:p w:rsidR="0010498C" w:rsidRPr="00AA740C" w:rsidRDefault="0010498C" w:rsidP="00B14450">
            <w:pPr>
              <w:jc w:val="both"/>
              <w:rPr>
                <w:color w:val="000000"/>
                <w:sz w:val="28"/>
                <w:szCs w:val="28"/>
              </w:rPr>
            </w:pPr>
            <w:r w:rsidRPr="00AA740C">
              <w:rPr>
                <w:color w:val="000000"/>
                <w:sz w:val="28"/>
                <w:szCs w:val="28"/>
              </w:rPr>
              <w:t xml:space="preserve"> </w:t>
            </w:r>
            <w:r w:rsidR="00B14450">
              <w:rPr>
                <w:color w:val="000000"/>
                <w:sz w:val="28"/>
                <w:szCs w:val="28"/>
              </w:rPr>
              <w:t>Преснакова Алла Клавдиевна</w:t>
            </w:r>
          </w:p>
        </w:tc>
      </w:tr>
      <w:tr w:rsidR="00FC6F1C" w:rsidRPr="00AA740C" w:rsidTr="004C2104">
        <w:trPr>
          <w:trHeight w:val="720"/>
        </w:trPr>
        <w:tc>
          <w:tcPr>
            <w:tcW w:w="3242" w:type="dxa"/>
            <w:tcBorders>
              <w:top w:val="nil"/>
              <w:left w:val="single" w:sz="4" w:space="0" w:color="auto"/>
              <w:bottom w:val="single" w:sz="4" w:space="0" w:color="auto"/>
              <w:right w:val="single" w:sz="4" w:space="0" w:color="auto"/>
            </w:tcBorders>
            <w:shd w:val="clear" w:color="auto" w:fill="auto"/>
            <w:vAlign w:val="bottom"/>
          </w:tcPr>
          <w:p w:rsidR="00FC6F1C" w:rsidRDefault="00FC6F1C" w:rsidP="00AA740C">
            <w:pPr>
              <w:jc w:val="both"/>
              <w:rPr>
                <w:color w:val="000000"/>
                <w:sz w:val="28"/>
                <w:szCs w:val="28"/>
              </w:rPr>
            </w:pPr>
            <w:r>
              <w:rPr>
                <w:color w:val="000000"/>
                <w:sz w:val="28"/>
                <w:szCs w:val="28"/>
              </w:rPr>
              <w:t>Кужель Карина</w:t>
            </w:r>
          </w:p>
        </w:tc>
        <w:tc>
          <w:tcPr>
            <w:tcW w:w="1254" w:type="dxa"/>
            <w:tcBorders>
              <w:top w:val="nil"/>
              <w:left w:val="nil"/>
              <w:bottom w:val="single" w:sz="4" w:space="0" w:color="auto"/>
              <w:right w:val="single" w:sz="4" w:space="0" w:color="auto"/>
            </w:tcBorders>
            <w:shd w:val="clear" w:color="auto" w:fill="auto"/>
            <w:noWrap/>
            <w:vAlign w:val="bottom"/>
          </w:tcPr>
          <w:p w:rsidR="00FC6F1C" w:rsidRDefault="00FC6F1C" w:rsidP="00AA740C">
            <w:pPr>
              <w:jc w:val="both"/>
              <w:rPr>
                <w:color w:val="000000"/>
                <w:sz w:val="28"/>
                <w:szCs w:val="28"/>
              </w:rPr>
            </w:pPr>
            <w:r>
              <w:rPr>
                <w:color w:val="000000"/>
                <w:sz w:val="28"/>
                <w:szCs w:val="28"/>
              </w:rPr>
              <w:t>7</w:t>
            </w:r>
          </w:p>
        </w:tc>
        <w:tc>
          <w:tcPr>
            <w:tcW w:w="5025" w:type="dxa"/>
            <w:tcBorders>
              <w:top w:val="nil"/>
              <w:left w:val="nil"/>
              <w:bottom w:val="single" w:sz="4" w:space="0" w:color="auto"/>
              <w:right w:val="single" w:sz="4" w:space="0" w:color="auto"/>
            </w:tcBorders>
            <w:shd w:val="clear" w:color="auto" w:fill="auto"/>
          </w:tcPr>
          <w:p w:rsidR="00FC6F1C" w:rsidRDefault="00FC6F1C">
            <w:r w:rsidRPr="000D1F3E">
              <w:rPr>
                <w:color w:val="000000"/>
                <w:sz w:val="28"/>
                <w:szCs w:val="28"/>
              </w:rPr>
              <w:t>«</w:t>
            </w:r>
            <w:r w:rsidRPr="000D1F3E">
              <w:rPr>
                <w:color w:val="000000"/>
                <w:sz w:val="28"/>
                <w:szCs w:val="28"/>
                <w:lang w:val="kk-KZ"/>
              </w:rPr>
              <w:t>Кітап – асыл қазына» облыстық конкурсы</w:t>
            </w:r>
          </w:p>
        </w:tc>
        <w:tc>
          <w:tcPr>
            <w:tcW w:w="1905" w:type="dxa"/>
            <w:tcBorders>
              <w:top w:val="nil"/>
              <w:left w:val="nil"/>
              <w:bottom w:val="single" w:sz="4" w:space="0" w:color="auto"/>
              <w:right w:val="single" w:sz="4" w:space="0" w:color="auto"/>
            </w:tcBorders>
            <w:shd w:val="clear" w:color="auto" w:fill="auto"/>
            <w:noWrap/>
            <w:vAlign w:val="bottom"/>
          </w:tcPr>
          <w:p w:rsidR="00FC6F1C" w:rsidRDefault="00FC6F1C" w:rsidP="00AA740C">
            <w:pPr>
              <w:jc w:val="both"/>
              <w:rPr>
                <w:color w:val="000000"/>
                <w:sz w:val="28"/>
                <w:szCs w:val="28"/>
              </w:rPr>
            </w:pPr>
            <w:r>
              <w:rPr>
                <w:color w:val="000000"/>
                <w:sz w:val="28"/>
                <w:szCs w:val="28"/>
              </w:rPr>
              <w:t>3 орын</w:t>
            </w:r>
          </w:p>
        </w:tc>
        <w:tc>
          <w:tcPr>
            <w:tcW w:w="3077" w:type="dxa"/>
            <w:tcBorders>
              <w:top w:val="nil"/>
              <w:left w:val="nil"/>
              <w:bottom w:val="single" w:sz="4" w:space="0" w:color="auto"/>
              <w:right w:val="single" w:sz="4" w:space="0" w:color="auto"/>
            </w:tcBorders>
            <w:shd w:val="clear" w:color="auto" w:fill="auto"/>
            <w:vAlign w:val="bottom"/>
          </w:tcPr>
          <w:p w:rsidR="00FC6F1C" w:rsidRPr="00AA740C" w:rsidRDefault="00FC6F1C" w:rsidP="00B14450">
            <w:pPr>
              <w:jc w:val="both"/>
              <w:rPr>
                <w:color w:val="000000"/>
                <w:sz w:val="28"/>
                <w:szCs w:val="28"/>
              </w:rPr>
            </w:pPr>
            <w:r>
              <w:rPr>
                <w:color w:val="000000"/>
                <w:sz w:val="28"/>
                <w:szCs w:val="28"/>
              </w:rPr>
              <w:t>Преснакова Алла Клавдиевна</w:t>
            </w:r>
          </w:p>
        </w:tc>
      </w:tr>
      <w:tr w:rsidR="00FC6F1C" w:rsidRPr="00AA740C" w:rsidTr="004C2104">
        <w:trPr>
          <w:trHeight w:val="720"/>
        </w:trPr>
        <w:tc>
          <w:tcPr>
            <w:tcW w:w="3242" w:type="dxa"/>
            <w:tcBorders>
              <w:top w:val="nil"/>
              <w:left w:val="single" w:sz="4" w:space="0" w:color="auto"/>
              <w:bottom w:val="single" w:sz="4" w:space="0" w:color="auto"/>
              <w:right w:val="single" w:sz="4" w:space="0" w:color="auto"/>
            </w:tcBorders>
            <w:shd w:val="clear" w:color="auto" w:fill="auto"/>
            <w:vAlign w:val="bottom"/>
          </w:tcPr>
          <w:p w:rsidR="00FC6F1C" w:rsidRDefault="00FC6F1C" w:rsidP="00AA740C">
            <w:pPr>
              <w:jc w:val="both"/>
              <w:rPr>
                <w:color w:val="000000"/>
                <w:sz w:val="28"/>
                <w:szCs w:val="28"/>
              </w:rPr>
            </w:pPr>
            <w:r>
              <w:rPr>
                <w:color w:val="000000"/>
                <w:sz w:val="28"/>
                <w:szCs w:val="28"/>
              </w:rPr>
              <w:t>Шатыкова Айлуна</w:t>
            </w:r>
          </w:p>
        </w:tc>
        <w:tc>
          <w:tcPr>
            <w:tcW w:w="1254" w:type="dxa"/>
            <w:tcBorders>
              <w:top w:val="nil"/>
              <w:left w:val="nil"/>
              <w:bottom w:val="single" w:sz="4" w:space="0" w:color="auto"/>
              <w:right w:val="single" w:sz="4" w:space="0" w:color="auto"/>
            </w:tcBorders>
            <w:shd w:val="clear" w:color="auto" w:fill="auto"/>
            <w:noWrap/>
            <w:vAlign w:val="bottom"/>
          </w:tcPr>
          <w:p w:rsidR="00FC6F1C" w:rsidRDefault="00FC6F1C" w:rsidP="00AA740C">
            <w:pPr>
              <w:jc w:val="both"/>
              <w:rPr>
                <w:color w:val="000000"/>
                <w:sz w:val="28"/>
                <w:szCs w:val="28"/>
              </w:rPr>
            </w:pPr>
            <w:r>
              <w:rPr>
                <w:color w:val="000000"/>
                <w:sz w:val="28"/>
                <w:szCs w:val="28"/>
              </w:rPr>
              <w:t>7</w:t>
            </w:r>
          </w:p>
        </w:tc>
        <w:tc>
          <w:tcPr>
            <w:tcW w:w="5025" w:type="dxa"/>
            <w:tcBorders>
              <w:top w:val="nil"/>
              <w:left w:val="nil"/>
              <w:bottom w:val="single" w:sz="4" w:space="0" w:color="auto"/>
              <w:right w:val="single" w:sz="4" w:space="0" w:color="auto"/>
            </w:tcBorders>
            <w:shd w:val="clear" w:color="auto" w:fill="auto"/>
          </w:tcPr>
          <w:p w:rsidR="00FC6F1C" w:rsidRDefault="00FC6F1C">
            <w:r w:rsidRPr="000D1F3E">
              <w:rPr>
                <w:color w:val="000000"/>
                <w:sz w:val="28"/>
                <w:szCs w:val="28"/>
              </w:rPr>
              <w:t>«</w:t>
            </w:r>
            <w:r w:rsidRPr="000D1F3E">
              <w:rPr>
                <w:color w:val="000000"/>
                <w:sz w:val="28"/>
                <w:szCs w:val="28"/>
                <w:lang w:val="kk-KZ"/>
              </w:rPr>
              <w:t>Кітап – асыл қазына» облыстық конкурсы</w:t>
            </w:r>
          </w:p>
        </w:tc>
        <w:tc>
          <w:tcPr>
            <w:tcW w:w="1905" w:type="dxa"/>
            <w:tcBorders>
              <w:top w:val="nil"/>
              <w:left w:val="nil"/>
              <w:bottom w:val="single" w:sz="4" w:space="0" w:color="auto"/>
              <w:right w:val="single" w:sz="4" w:space="0" w:color="auto"/>
            </w:tcBorders>
            <w:shd w:val="clear" w:color="auto" w:fill="auto"/>
            <w:noWrap/>
            <w:vAlign w:val="bottom"/>
          </w:tcPr>
          <w:p w:rsidR="00FC6F1C" w:rsidRDefault="00FC6F1C" w:rsidP="00AA740C">
            <w:pPr>
              <w:jc w:val="both"/>
              <w:rPr>
                <w:color w:val="000000"/>
                <w:sz w:val="28"/>
                <w:szCs w:val="28"/>
              </w:rPr>
            </w:pPr>
            <w:r>
              <w:rPr>
                <w:color w:val="000000"/>
                <w:sz w:val="28"/>
                <w:szCs w:val="28"/>
              </w:rPr>
              <w:t>3 орын</w:t>
            </w:r>
          </w:p>
        </w:tc>
        <w:tc>
          <w:tcPr>
            <w:tcW w:w="3077" w:type="dxa"/>
            <w:tcBorders>
              <w:top w:val="nil"/>
              <w:left w:val="nil"/>
              <w:bottom w:val="single" w:sz="4" w:space="0" w:color="auto"/>
              <w:right w:val="single" w:sz="4" w:space="0" w:color="auto"/>
            </w:tcBorders>
            <w:shd w:val="clear" w:color="auto" w:fill="auto"/>
            <w:vAlign w:val="bottom"/>
          </w:tcPr>
          <w:p w:rsidR="00FC6F1C" w:rsidRPr="00AA740C" w:rsidRDefault="00FC6F1C" w:rsidP="00B14450">
            <w:pPr>
              <w:jc w:val="both"/>
              <w:rPr>
                <w:color w:val="000000"/>
                <w:sz w:val="28"/>
                <w:szCs w:val="28"/>
              </w:rPr>
            </w:pPr>
            <w:r>
              <w:rPr>
                <w:color w:val="000000"/>
                <w:sz w:val="28"/>
                <w:szCs w:val="28"/>
              </w:rPr>
              <w:t>Преснакова Алла Клавдиевна</w:t>
            </w:r>
          </w:p>
        </w:tc>
      </w:tr>
      <w:tr w:rsidR="00FC6F1C" w:rsidRPr="00AA740C" w:rsidTr="00B14450">
        <w:trPr>
          <w:trHeight w:val="353"/>
        </w:trPr>
        <w:tc>
          <w:tcPr>
            <w:tcW w:w="3242" w:type="dxa"/>
            <w:tcBorders>
              <w:top w:val="nil"/>
              <w:left w:val="single" w:sz="4" w:space="0" w:color="auto"/>
              <w:bottom w:val="nil"/>
              <w:right w:val="single" w:sz="4" w:space="0" w:color="auto"/>
            </w:tcBorders>
            <w:shd w:val="clear" w:color="auto" w:fill="auto"/>
            <w:vAlign w:val="bottom"/>
            <w:hideMark/>
          </w:tcPr>
          <w:p w:rsidR="00FC6F1C" w:rsidRPr="00AA740C" w:rsidRDefault="00FC6F1C" w:rsidP="00AA740C">
            <w:pPr>
              <w:jc w:val="both"/>
              <w:rPr>
                <w:color w:val="000000"/>
                <w:sz w:val="28"/>
                <w:szCs w:val="28"/>
              </w:rPr>
            </w:pPr>
            <w:r>
              <w:rPr>
                <w:color w:val="000000"/>
                <w:sz w:val="28"/>
                <w:szCs w:val="28"/>
              </w:rPr>
              <w:t>Смолькина Диана</w:t>
            </w:r>
          </w:p>
        </w:tc>
        <w:tc>
          <w:tcPr>
            <w:tcW w:w="1254" w:type="dxa"/>
            <w:tcBorders>
              <w:top w:val="nil"/>
              <w:left w:val="nil"/>
              <w:bottom w:val="nil"/>
              <w:right w:val="single" w:sz="4" w:space="0" w:color="auto"/>
            </w:tcBorders>
            <w:shd w:val="clear" w:color="auto" w:fill="auto"/>
            <w:noWrap/>
            <w:vAlign w:val="bottom"/>
            <w:hideMark/>
          </w:tcPr>
          <w:p w:rsidR="00FC6F1C" w:rsidRPr="00AA740C" w:rsidRDefault="00FC6F1C" w:rsidP="00AA740C">
            <w:pPr>
              <w:jc w:val="both"/>
              <w:rPr>
                <w:color w:val="000000"/>
                <w:sz w:val="28"/>
                <w:szCs w:val="28"/>
              </w:rPr>
            </w:pPr>
            <w:r>
              <w:rPr>
                <w:color w:val="000000"/>
                <w:sz w:val="28"/>
                <w:szCs w:val="28"/>
              </w:rPr>
              <w:t>9</w:t>
            </w:r>
          </w:p>
        </w:tc>
        <w:tc>
          <w:tcPr>
            <w:tcW w:w="5025" w:type="dxa"/>
            <w:tcBorders>
              <w:top w:val="nil"/>
              <w:left w:val="nil"/>
              <w:bottom w:val="nil"/>
              <w:right w:val="single" w:sz="4" w:space="0" w:color="auto"/>
            </w:tcBorders>
            <w:shd w:val="clear" w:color="auto" w:fill="auto"/>
            <w:hideMark/>
          </w:tcPr>
          <w:p w:rsidR="00FC6F1C" w:rsidRDefault="00FC6F1C">
            <w:r w:rsidRPr="000D1F3E">
              <w:rPr>
                <w:color w:val="000000"/>
                <w:sz w:val="28"/>
                <w:szCs w:val="28"/>
              </w:rPr>
              <w:t>«</w:t>
            </w:r>
            <w:r w:rsidRPr="000D1F3E">
              <w:rPr>
                <w:color w:val="000000"/>
                <w:sz w:val="28"/>
                <w:szCs w:val="28"/>
                <w:lang w:val="kk-KZ"/>
              </w:rPr>
              <w:t>Кітап – асыл қазына» облыстық конкурсы</w:t>
            </w:r>
          </w:p>
        </w:tc>
        <w:tc>
          <w:tcPr>
            <w:tcW w:w="1905" w:type="dxa"/>
            <w:tcBorders>
              <w:top w:val="nil"/>
              <w:left w:val="nil"/>
              <w:bottom w:val="nil"/>
              <w:right w:val="single" w:sz="4" w:space="0" w:color="auto"/>
            </w:tcBorders>
            <w:shd w:val="clear" w:color="auto" w:fill="auto"/>
            <w:noWrap/>
            <w:vAlign w:val="bottom"/>
            <w:hideMark/>
          </w:tcPr>
          <w:p w:rsidR="00FC6F1C" w:rsidRPr="00AA740C" w:rsidRDefault="00FC6F1C" w:rsidP="00AA740C">
            <w:pPr>
              <w:jc w:val="both"/>
              <w:rPr>
                <w:color w:val="000000"/>
                <w:sz w:val="28"/>
                <w:szCs w:val="28"/>
              </w:rPr>
            </w:pPr>
            <w:r w:rsidRPr="00AA740C">
              <w:rPr>
                <w:color w:val="000000"/>
                <w:sz w:val="28"/>
                <w:szCs w:val="28"/>
              </w:rPr>
              <w:t xml:space="preserve">2 </w:t>
            </w:r>
            <w:r>
              <w:rPr>
                <w:color w:val="000000"/>
                <w:sz w:val="28"/>
                <w:szCs w:val="28"/>
              </w:rPr>
              <w:t>орын</w:t>
            </w:r>
          </w:p>
        </w:tc>
        <w:tc>
          <w:tcPr>
            <w:tcW w:w="3077" w:type="dxa"/>
            <w:tcBorders>
              <w:top w:val="nil"/>
              <w:left w:val="nil"/>
              <w:bottom w:val="nil"/>
              <w:right w:val="single" w:sz="4" w:space="0" w:color="auto"/>
            </w:tcBorders>
            <w:shd w:val="clear" w:color="auto" w:fill="auto"/>
            <w:vAlign w:val="bottom"/>
          </w:tcPr>
          <w:p w:rsidR="00FC6F1C" w:rsidRPr="00AA740C" w:rsidRDefault="00FC6F1C" w:rsidP="00AA740C">
            <w:pPr>
              <w:jc w:val="both"/>
              <w:rPr>
                <w:color w:val="000000"/>
                <w:sz w:val="28"/>
                <w:szCs w:val="28"/>
              </w:rPr>
            </w:pPr>
            <w:r>
              <w:rPr>
                <w:color w:val="000000"/>
                <w:sz w:val="28"/>
                <w:szCs w:val="28"/>
              </w:rPr>
              <w:t>Преснакова Алла Клавдиевна</w:t>
            </w:r>
          </w:p>
        </w:tc>
      </w:tr>
      <w:tr w:rsidR="00B14450" w:rsidRPr="00AA740C" w:rsidTr="004C2104">
        <w:trPr>
          <w:trHeight w:val="353"/>
        </w:trPr>
        <w:tc>
          <w:tcPr>
            <w:tcW w:w="3242" w:type="dxa"/>
            <w:tcBorders>
              <w:top w:val="nil"/>
              <w:left w:val="single" w:sz="4" w:space="0" w:color="auto"/>
              <w:bottom w:val="single" w:sz="4" w:space="0" w:color="auto"/>
              <w:right w:val="single" w:sz="4" w:space="0" w:color="auto"/>
            </w:tcBorders>
            <w:shd w:val="clear" w:color="auto" w:fill="auto"/>
            <w:vAlign w:val="bottom"/>
          </w:tcPr>
          <w:p w:rsidR="00B14450" w:rsidRDefault="00B14450" w:rsidP="00AA740C">
            <w:pPr>
              <w:jc w:val="both"/>
              <w:rPr>
                <w:color w:val="000000"/>
                <w:sz w:val="28"/>
                <w:szCs w:val="28"/>
              </w:rPr>
            </w:pPr>
          </w:p>
        </w:tc>
        <w:tc>
          <w:tcPr>
            <w:tcW w:w="1254" w:type="dxa"/>
            <w:tcBorders>
              <w:top w:val="nil"/>
              <w:left w:val="nil"/>
              <w:bottom w:val="single" w:sz="4" w:space="0" w:color="auto"/>
              <w:right w:val="single" w:sz="4" w:space="0" w:color="auto"/>
            </w:tcBorders>
            <w:shd w:val="clear" w:color="auto" w:fill="auto"/>
            <w:noWrap/>
            <w:vAlign w:val="bottom"/>
          </w:tcPr>
          <w:p w:rsidR="00B14450" w:rsidRDefault="00B14450" w:rsidP="00AA740C">
            <w:pPr>
              <w:jc w:val="both"/>
              <w:rPr>
                <w:color w:val="000000"/>
                <w:sz w:val="28"/>
                <w:szCs w:val="28"/>
              </w:rPr>
            </w:pPr>
          </w:p>
        </w:tc>
        <w:tc>
          <w:tcPr>
            <w:tcW w:w="5025" w:type="dxa"/>
            <w:tcBorders>
              <w:top w:val="nil"/>
              <w:left w:val="nil"/>
              <w:bottom w:val="single" w:sz="4" w:space="0" w:color="auto"/>
              <w:right w:val="single" w:sz="4" w:space="0" w:color="auto"/>
            </w:tcBorders>
            <w:shd w:val="clear" w:color="auto" w:fill="auto"/>
          </w:tcPr>
          <w:p w:rsidR="00B14450" w:rsidRPr="00AA740C" w:rsidRDefault="00B14450" w:rsidP="00AA740C">
            <w:pPr>
              <w:jc w:val="both"/>
              <w:rPr>
                <w:color w:val="000000"/>
                <w:sz w:val="28"/>
                <w:szCs w:val="28"/>
              </w:rPr>
            </w:pPr>
          </w:p>
        </w:tc>
        <w:tc>
          <w:tcPr>
            <w:tcW w:w="1905" w:type="dxa"/>
            <w:tcBorders>
              <w:top w:val="nil"/>
              <w:left w:val="nil"/>
              <w:bottom w:val="single" w:sz="4" w:space="0" w:color="auto"/>
              <w:right w:val="single" w:sz="4" w:space="0" w:color="auto"/>
            </w:tcBorders>
            <w:shd w:val="clear" w:color="auto" w:fill="auto"/>
            <w:noWrap/>
            <w:vAlign w:val="bottom"/>
          </w:tcPr>
          <w:p w:rsidR="00B14450" w:rsidRPr="00AA740C" w:rsidRDefault="00B14450" w:rsidP="00AA740C">
            <w:pPr>
              <w:jc w:val="both"/>
              <w:rPr>
                <w:color w:val="000000"/>
                <w:sz w:val="28"/>
                <w:szCs w:val="28"/>
              </w:rPr>
            </w:pPr>
          </w:p>
        </w:tc>
        <w:tc>
          <w:tcPr>
            <w:tcW w:w="3077" w:type="dxa"/>
            <w:tcBorders>
              <w:top w:val="nil"/>
              <w:left w:val="nil"/>
              <w:bottom w:val="single" w:sz="4" w:space="0" w:color="auto"/>
              <w:right w:val="single" w:sz="4" w:space="0" w:color="auto"/>
            </w:tcBorders>
            <w:shd w:val="clear" w:color="auto" w:fill="auto"/>
            <w:vAlign w:val="bottom"/>
          </w:tcPr>
          <w:p w:rsidR="00B14450" w:rsidRDefault="00B14450" w:rsidP="00AA740C">
            <w:pPr>
              <w:jc w:val="both"/>
              <w:rPr>
                <w:color w:val="000000"/>
                <w:sz w:val="28"/>
                <w:szCs w:val="28"/>
              </w:rPr>
            </w:pPr>
          </w:p>
        </w:tc>
      </w:tr>
    </w:tbl>
    <w:p w:rsidR="004C4250" w:rsidRDefault="004C4250" w:rsidP="00AA740C">
      <w:pPr>
        <w:spacing w:line="360" w:lineRule="auto"/>
        <w:jc w:val="both"/>
        <w:rPr>
          <w:b/>
          <w:sz w:val="28"/>
          <w:szCs w:val="28"/>
        </w:rPr>
      </w:pPr>
    </w:p>
    <w:p w:rsidR="00FC6F1C" w:rsidRPr="00FC6F1C" w:rsidRDefault="00BE3389" w:rsidP="00FC6F1C">
      <w:pPr>
        <w:spacing w:line="360" w:lineRule="auto"/>
        <w:jc w:val="both"/>
        <w:rPr>
          <w:b/>
          <w:sz w:val="28"/>
          <w:szCs w:val="28"/>
        </w:rPr>
      </w:pPr>
      <w:r w:rsidRPr="00AA740C">
        <w:rPr>
          <w:b/>
          <w:sz w:val="28"/>
          <w:szCs w:val="28"/>
        </w:rPr>
        <w:t>12.</w:t>
      </w:r>
      <w:r w:rsidR="00FC6F1C" w:rsidRPr="00FC6F1C">
        <w:t xml:space="preserve"> </w:t>
      </w:r>
      <w:r w:rsidR="00FC6F1C" w:rsidRPr="00FC6F1C">
        <w:rPr>
          <w:b/>
          <w:sz w:val="28"/>
          <w:szCs w:val="28"/>
        </w:rPr>
        <w:t xml:space="preserve">"ҚАУІПСІЗДІК ЖӘНЕ ТІРШІЛІК НЕГІЗДЕРІ" ОҚУ КУРСЫН ОҚУ </w:t>
      </w:r>
    </w:p>
    <w:p w:rsidR="00885345" w:rsidRPr="00FC6F1C" w:rsidRDefault="00FC6F1C" w:rsidP="00FC6F1C">
      <w:pPr>
        <w:spacing w:line="360" w:lineRule="auto"/>
        <w:jc w:val="both"/>
        <w:rPr>
          <w:color w:val="000000"/>
          <w:sz w:val="28"/>
        </w:rPr>
      </w:pPr>
      <w:r w:rsidRPr="00FC6F1C">
        <w:rPr>
          <w:sz w:val="28"/>
          <w:szCs w:val="28"/>
        </w:rPr>
        <w:t>Бастауыш білім берудің мемлекеттік жалпыға міндетті стан</w:t>
      </w:r>
      <w:r>
        <w:rPr>
          <w:sz w:val="28"/>
          <w:szCs w:val="28"/>
        </w:rPr>
        <w:t>дартына сәйкес 1-4 сыныптарда "</w:t>
      </w:r>
      <w:r>
        <w:rPr>
          <w:sz w:val="28"/>
          <w:szCs w:val="28"/>
          <w:lang w:val="kk-KZ"/>
        </w:rPr>
        <w:t>Т</w:t>
      </w:r>
      <w:r w:rsidRPr="00FC6F1C">
        <w:rPr>
          <w:sz w:val="28"/>
          <w:szCs w:val="28"/>
        </w:rPr>
        <w:t>іршілік қауіпсіздігі негіздері"оқу курсын міндетті зерделеу қамтамасыз</w:t>
      </w:r>
      <w:r>
        <w:rPr>
          <w:sz w:val="28"/>
          <w:szCs w:val="28"/>
        </w:rPr>
        <w:t xml:space="preserve"> етіледі. Оқу курсының мазмұны </w:t>
      </w:r>
      <w:r>
        <w:rPr>
          <w:sz w:val="28"/>
          <w:szCs w:val="28"/>
          <w:lang w:val="kk-KZ"/>
        </w:rPr>
        <w:t>«Дүниетану»</w:t>
      </w:r>
      <w:r w:rsidRPr="00FC6F1C">
        <w:rPr>
          <w:sz w:val="28"/>
          <w:szCs w:val="28"/>
        </w:rPr>
        <w:t xml:space="preserve"> </w:t>
      </w:r>
      <w:r>
        <w:rPr>
          <w:sz w:val="28"/>
          <w:szCs w:val="28"/>
        </w:rPr>
        <w:t>-1-4 сыныптар, "</w:t>
      </w:r>
      <w:r>
        <w:rPr>
          <w:sz w:val="28"/>
          <w:szCs w:val="28"/>
          <w:lang w:val="kk-KZ"/>
        </w:rPr>
        <w:t>Д</w:t>
      </w:r>
      <w:r w:rsidRPr="00FC6F1C">
        <w:rPr>
          <w:sz w:val="28"/>
          <w:szCs w:val="28"/>
        </w:rPr>
        <w:t>ене шынықтыру"-5-9 сыныптар,  10</w:t>
      </w:r>
      <w:r>
        <w:rPr>
          <w:sz w:val="28"/>
          <w:szCs w:val="28"/>
        </w:rPr>
        <w:t xml:space="preserve">-11 сыныптар </w:t>
      </w:r>
      <w:r>
        <w:rPr>
          <w:sz w:val="28"/>
          <w:szCs w:val="28"/>
          <w:lang w:val="kk-KZ"/>
        </w:rPr>
        <w:t>«</w:t>
      </w:r>
      <w:r w:rsidRPr="00FC6F1C">
        <w:rPr>
          <w:sz w:val="28"/>
          <w:szCs w:val="28"/>
        </w:rPr>
        <w:t>АӘ</w:t>
      </w:r>
      <w:r w:rsidRPr="00FC6F1C">
        <w:rPr>
          <w:sz w:val="28"/>
          <w:szCs w:val="28"/>
          <w:lang w:val="kk-KZ"/>
        </w:rPr>
        <w:t>Т</w:t>
      </w:r>
      <w:r w:rsidRPr="00FC6F1C">
        <w:rPr>
          <w:sz w:val="28"/>
          <w:szCs w:val="28"/>
        </w:rPr>
        <w:t>Д</w:t>
      </w:r>
      <w:r>
        <w:rPr>
          <w:sz w:val="28"/>
          <w:szCs w:val="28"/>
          <w:lang w:val="kk-KZ"/>
        </w:rPr>
        <w:t>»</w:t>
      </w:r>
      <w:r w:rsidRPr="00FC6F1C">
        <w:rPr>
          <w:sz w:val="28"/>
          <w:szCs w:val="28"/>
        </w:rPr>
        <w:t xml:space="preserve"> пәніне енгізілген.</w:t>
      </w:r>
    </w:p>
    <w:p w:rsidR="00594075" w:rsidRPr="00594075" w:rsidRDefault="004C4250" w:rsidP="00594075">
      <w:pPr>
        <w:spacing w:line="360" w:lineRule="auto"/>
        <w:jc w:val="both"/>
        <w:rPr>
          <w:b/>
          <w:color w:val="000000"/>
          <w:sz w:val="28"/>
        </w:rPr>
      </w:pPr>
      <w:r w:rsidRPr="00367B74">
        <w:rPr>
          <w:b/>
          <w:color w:val="000000"/>
          <w:sz w:val="28"/>
        </w:rPr>
        <w:lastRenderedPageBreak/>
        <w:t>13.</w:t>
      </w:r>
      <w:r w:rsidR="00594075" w:rsidRPr="00594075">
        <w:t xml:space="preserve"> </w:t>
      </w:r>
      <w:r w:rsidR="00594075" w:rsidRPr="00594075">
        <w:rPr>
          <w:b/>
          <w:color w:val="000000"/>
          <w:sz w:val="28"/>
        </w:rPr>
        <w:t>"ЖОЛ ҚОЗҒАЛЫСЫ ЕРЕЖЕЛЕРІ" ОҚУ КУРСЫН ІСКЕ АСЫРУ</w:t>
      </w:r>
    </w:p>
    <w:p w:rsidR="00594075" w:rsidRPr="00594075" w:rsidRDefault="00594075" w:rsidP="00594075">
      <w:pPr>
        <w:spacing w:line="360" w:lineRule="auto"/>
        <w:jc w:val="both"/>
        <w:rPr>
          <w:b/>
          <w:color w:val="000000"/>
          <w:sz w:val="28"/>
        </w:rPr>
      </w:pPr>
    </w:p>
    <w:p w:rsidR="00594075" w:rsidRDefault="00594075" w:rsidP="00594075">
      <w:pPr>
        <w:spacing w:line="360" w:lineRule="auto"/>
        <w:jc w:val="both"/>
        <w:rPr>
          <w:sz w:val="28"/>
          <w:lang w:val="kk-KZ"/>
        </w:rPr>
      </w:pPr>
      <w:r>
        <w:rPr>
          <w:color w:val="000000"/>
          <w:sz w:val="28"/>
        </w:rPr>
        <w:t>Оқу курсы "20</w:t>
      </w:r>
      <w:r>
        <w:rPr>
          <w:color w:val="000000"/>
          <w:sz w:val="28"/>
          <w:lang w:val="kk-KZ"/>
        </w:rPr>
        <w:t>21</w:t>
      </w:r>
      <w:r>
        <w:rPr>
          <w:color w:val="000000"/>
          <w:sz w:val="28"/>
        </w:rPr>
        <w:t>-20</w:t>
      </w:r>
      <w:r>
        <w:rPr>
          <w:color w:val="000000"/>
          <w:sz w:val="28"/>
          <w:lang w:val="kk-KZ"/>
        </w:rPr>
        <w:t>22</w:t>
      </w:r>
      <w:r w:rsidRPr="00594075">
        <w:rPr>
          <w:color w:val="000000"/>
          <w:sz w:val="28"/>
        </w:rPr>
        <w:t xml:space="preserve"> оқу жылындағы Қазақстан Республикасының Білім беру ұйымдарындағы оқу процесінің ерекшеліктері туралы"</w:t>
      </w:r>
      <w:r w:rsidRPr="00594075">
        <w:rPr>
          <w:color w:val="000000"/>
          <w:sz w:val="28"/>
          <w:lang w:val="kk-KZ"/>
        </w:rPr>
        <w:t xml:space="preserve"> ҰҒ</w:t>
      </w:r>
      <w:r w:rsidRPr="00594075">
        <w:rPr>
          <w:color w:val="000000"/>
          <w:sz w:val="28"/>
        </w:rPr>
        <w:t xml:space="preserve">А нұсқаулық-әдістемелік хатына сәйкес әзірленді. Бұл оқу курсының мақсаты-бастауыш сынып оқушыларын жол қозғалысы ережелерін білумен қаруландыру, жол қозғалысы ережелерін күнделікті қолдану дағдыларын тәжірибеде қолдану және сол арқылы қала жолдарындағы балалар жарақаттарының алдын алу. Түрлі жол жағдайларында балалардың неғұрлым қауіпсіз мінез-құлық дағдыларын, автомотокөліктің даму тарихы мен жол қозғалысы ережелерін, жол-көлік оқиғаларындағы балалардың мінез-құлқын, дәрігерге дейінгі көмек көрсету негіздерін, жол қозғалысы ережелерін бұзғаны үшін жауапкершілікті қалыптастыруға ерекше назар аударылады. Жол қозғалысы ережелері бойынша сабақтар ұзақтығы 30 минут болатын сынып сағаттары есебінен өткізіледі. Сабақтарды мектеп директоры бекіткен </w:t>
      </w:r>
      <w:r w:rsidRPr="00594075">
        <w:rPr>
          <w:color w:val="000000"/>
          <w:sz w:val="28"/>
          <w:lang w:val="kk-KZ"/>
        </w:rPr>
        <w:t>с</w:t>
      </w:r>
      <w:r w:rsidRPr="00594075">
        <w:rPr>
          <w:color w:val="000000"/>
          <w:sz w:val="28"/>
        </w:rPr>
        <w:t xml:space="preserve">ынып жетекшісінің тәрбие жұмысының жоспарына сәйкес </w:t>
      </w:r>
      <w:r w:rsidRPr="00594075">
        <w:rPr>
          <w:color w:val="000000"/>
          <w:sz w:val="28"/>
          <w:lang w:val="kk-KZ"/>
        </w:rPr>
        <w:t>с</w:t>
      </w:r>
      <w:r w:rsidRPr="00594075">
        <w:rPr>
          <w:color w:val="000000"/>
          <w:sz w:val="28"/>
        </w:rPr>
        <w:t>ынып жетекшісі өткізеді</w:t>
      </w:r>
      <w:r w:rsidR="004C4250" w:rsidRPr="000F0096">
        <w:rPr>
          <w:sz w:val="28"/>
        </w:rPr>
        <w:t>.</w:t>
      </w:r>
    </w:p>
    <w:p w:rsidR="00680ECE" w:rsidRDefault="00FF7CEB" w:rsidP="00594075">
      <w:pPr>
        <w:spacing w:line="360" w:lineRule="auto"/>
        <w:jc w:val="both"/>
      </w:pPr>
      <w:r>
        <w:rPr>
          <w:sz w:val="28"/>
        </w:rPr>
        <w:t xml:space="preserve"> </w:t>
      </w:r>
    </w:p>
    <w:p w:rsidR="00594075" w:rsidRPr="00594075" w:rsidRDefault="00BE3389" w:rsidP="00594075">
      <w:pPr>
        <w:spacing w:line="360" w:lineRule="auto"/>
        <w:jc w:val="both"/>
        <w:rPr>
          <w:b/>
          <w:color w:val="000000"/>
          <w:sz w:val="28"/>
          <w:szCs w:val="28"/>
        </w:rPr>
      </w:pPr>
      <w:r w:rsidRPr="00AA740C">
        <w:rPr>
          <w:b/>
          <w:color w:val="000000"/>
          <w:sz w:val="28"/>
          <w:szCs w:val="28"/>
        </w:rPr>
        <w:t xml:space="preserve">14. </w:t>
      </w:r>
      <w:r w:rsidR="00594075" w:rsidRPr="00594075">
        <w:rPr>
          <w:b/>
          <w:color w:val="000000"/>
          <w:sz w:val="28"/>
          <w:szCs w:val="28"/>
        </w:rPr>
        <w:t>БІЛІКТІЛІК ТАЛАПТАРЫН САҚТАУ</w:t>
      </w:r>
    </w:p>
    <w:p w:rsidR="00594075" w:rsidRPr="00594075" w:rsidRDefault="00594075" w:rsidP="00594075">
      <w:pPr>
        <w:spacing w:line="360" w:lineRule="auto"/>
        <w:jc w:val="both"/>
        <w:rPr>
          <w:b/>
          <w:color w:val="000000"/>
          <w:sz w:val="28"/>
          <w:szCs w:val="28"/>
        </w:rPr>
      </w:pPr>
    </w:p>
    <w:p w:rsidR="00686999" w:rsidRPr="00594075" w:rsidRDefault="00594075" w:rsidP="00594075">
      <w:pPr>
        <w:spacing w:line="360" w:lineRule="auto"/>
        <w:jc w:val="both"/>
        <w:rPr>
          <w:rFonts w:ascii="Arial" w:hAnsi="Arial" w:cs="Arial"/>
          <w:color w:val="000000"/>
          <w:sz w:val="28"/>
          <w:shd w:val="clear" w:color="auto" w:fill="F9F9F7"/>
        </w:rPr>
      </w:pPr>
      <w:r w:rsidRPr="00594075">
        <w:rPr>
          <w:color w:val="000000"/>
          <w:sz w:val="28"/>
          <w:szCs w:val="28"/>
        </w:rPr>
        <w:t>Мектепте 21 педагог жұмыс істейді. Мектепте білікті кадрлар бар, салауатты консерватизм мен жаңа сезімнің үйлесімімен сипатталатын жоғары шығармашылық әлеуеті бар жұмыс істейтін тұрақты ұжым қалыптасты. Біздің көпшілігіміз үшін мектеп жай ғана жұмыс емес, өмірдің ортақ ісіне айналды. Кадрларды</w:t>
      </w:r>
      <w:r>
        <w:rPr>
          <w:color w:val="000000"/>
          <w:sz w:val="28"/>
          <w:szCs w:val="28"/>
          <w:lang w:val="kk-KZ"/>
        </w:rPr>
        <w:t>ң</w:t>
      </w:r>
      <w:r w:rsidRPr="00594075">
        <w:rPr>
          <w:color w:val="000000"/>
          <w:sz w:val="28"/>
          <w:szCs w:val="28"/>
        </w:rPr>
        <w:t xml:space="preserve"> </w:t>
      </w:r>
      <w:r>
        <w:rPr>
          <w:color w:val="000000"/>
          <w:sz w:val="28"/>
          <w:szCs w:val="28"/>
        </w:rPr>
        <w:t>жаңар</w:t>
      </w:r>
      <w:r>
        <w:rPr>
          <w:color w:val="000000"/>
          <w:sz w:val="28"/>
          <w:szCs w:val="28"/>
          <w:lang w:val="kk-KZ"/>
        </w:rPr>
        <w:t>уы</w:t>
      </w:r>
      <w:r w:rsidRPr="00594075">
        <w:rPr>
          <w:color w:val="000000"/>
          <w:sz w:val="28"/>
          <w:szCs w:val="28"/>
        </w:rPr>
        <w:t xml:space="preserve"> шамалы.</w:t>
      </w:r>
    </w:p>
    <w:p w:rsidR="00524B0C" w:rsidRPr="004D5E44" w:rsidRDefault="00594075" w:rsidP="00524B0C">
      <w:pPr>
        <w:shd w:val="clear" w:color="auto" w:fill="FFFFFF"/>
        <w:outlineLvl w:val="3"/>
        <w:rPr>
          <w:b/>
          <w:bCs/>
          <w:color w:val="000000"/>
          <w:sz w:val="28"/>
        </w:rPr>
      </w:pPr>
      <w:r w:rsidRPr="00594075">
        <w:rPr>
          <w:b/>
          <w:bCs/>
          <w:color w:val="000000"/>
          <w:sz w:val="28"/>
        </w:rPr>
        <w:t>Педагогтердің біліктілігі</w:t>
      </w:r>
    </w:p>
    <w:tbl>
      <w:tblPr>
        <w:tblStyle w:val="a9"/>
        <w:tblW w:w="0" w:type="auto"/>
        <w:tblLook w:val="04A0"/>
      </w:tblPr>
      <w:tblGrid>
        <w:gridCol w:w="484"/>
        <w:gridCol w:w="2354"/>
        <w:gridCol w:w="2361"/>
        <w:gridCol w:w="2356"/>
        <w:gridCol w:w="2364"/>
        <w:gridCol w:w="1289"/>
        <w:gridCol w:w="1117"/>
        <w:gridCol w:w="1114"/>
        <w:gridCol w:w="1347"/>
      </w:tblGrid>
      <w:tr w:rsidR="00594075" w:rsidRPr="004D5E44" w:rsidTr="00686999">
        <w:trPr>
          <w:trHeight w:val="1000"/>
        </w:trPr>
        <w:tc>
          <w:tcPr>
            <w:tcW w:w="459" w:type="dxa"/>
          </w:tcPr>
          <w:p w:rsidR="00686999" w:rsidRPr="004D5E44" w:rsidRDefault="00686999" w:rsidP="00686999">
            <w:pPr>
              <w:outlineLvl w:val="3"/>
              <w:rPr>
                <w:bCs/>
                <w:sz w:val="28"/>
              </w:rPr>
            </w:pPr>
            <w:r w:rsidRPr="004D5E44">
              <w:rPr>
                <w:bCs/>
                <w:sz w:val="28"/>
              </w:rPr>
              <w:t>№</w:t>
            </w:r>
          </w:p>
        </w:tc>
        <w:tc>
          <w:tcPr>
            <w:tcW w:w="2399" w:type="dxa"/>
          </w:tcPr>
          <w:p w:rsidR="00686999" w:rsidRPr="00594075" w:rsidRDefault="00594075" w:rsidP="00594075">
            <w:pPr>
              <w:outlineLvl w:val="3"/>
              <w:rPr>
                <w:bCs/>
                <w:sz w:val="28"/>
                <w:lang w:val="kk-KZ"/>
              </w:rPr>
            </w:pPr>
            <w:r>
              <w:rPr>
                <w:bCs/>
                <w:sz w:val="28"/>
              </w:rPr>
              <w:t>«</w:t>
            </w:r>
            <w:r>
              <w:rPr>
                <w:bCs/>
                <w:sz w:val="28"/>
                <w:lang w:val="kk-KZ"/>
              </w:rPr>
              <w:t>П</w:t>
            </w:r>
            <w:r w:rsidR="00686999" w:rsidRPr="004D5E44">
              <w:rPr>
                <w:bCs/>
                <w:sz w:val="28"/>
              </w:rPr>
              <w:t>едагог-</w:t>
            </w:r>
            <w:r>
              <w:rPr>
                <w:bCs/>
                <w:sz w:val="28"/>
                <w:lang w:val="kk-KZ"/>
              </w:rPr>
              <w:t>шебер</w:t>
            </w:r>
            <w:r w:rsidR="00686999" w:rsidRPr="004D5E44">
              <w:rPr>
                <w:bCs/>
                <w:sz w:val="28"/>
              </w:rPr>
              <w:t>»</w:t>
            </w:r>
            <w:r>
              <w:rPr>
                <w:bCs/>
                <w:sz w:val="28"/>
                <w:lang w:val="kk-KZ"/>
              </w:rPr>
              <w:t xml:space="preserve"> біліктілік санаты</w:t>
            </w:r>
          </w:p>
        </w:tc>
        <w:tc>
          <w:tcPr>
            <w:tcW w:w="2399" w:type="dxa"/>
          </w:tcPr>
          <w:p w:rsidR="00686999" w:rsidRPr="004D5E44" w:rsidRDefault="00594075" w:rsidP="00594075">
            <w:pPr>
              <w:outlineLvl w:val="3"/>
              <w:rPr>
                <w:bCs/>
                <w:sz w:val="28"/>
              </w:rPr>
            </w:pPr>
            <w:r>
              <w:rPr>
                <w:bCs/>
                <w:sz w:val="28"/>
              </w:rPr>
              <w:t xml:space="preserve"> «</w:t>
            </w:r>
            <w:r>
              <w:rPr>
                <w:bCs/>
                <w:sz w:val="28"/>
                <w:lang w:val="kk-KZ"/>
              </w:rPr>
              <w:t>П</w:t>
            </w:r>
            <w:r>
              <w:rPr>
                <w:bCs/>
                <w:sz w:val="28"/>
              </w:rPr>
              <w:t>едагог-</w:t>
            </w:r>
            <w:r>
              <w:rPr>
                <w:bCs/>
                <w:sz w:val="28"/>
                <w:lang w:val="kk-KZ"/>
              </w:rPr>
              <w:t>зерттеуші</w:t>
            </w:r>
            <w:r w:rsidR="00686999" w:rsidRPr="004D5E44">
              <w:rPr>
                <w:bCs/>
                <w:sz w:val="28"/>
              </w:rPr>
              <w:t>»</w:t>
            </w:r>
            <w:r>
              <w:rPr>
                <w:bCs/>
                <w:sz w:val="28"/>
                <w:lang w:val="kk-KZ"/>
              </w:rPr>
              <w:t xml:space="preserve"> біліктілік санаты</w:t>
            </w:r>
          </w:p>
        </w:tc>
        <w:tc>
          <w:tcPr>
            <w:tcW w:w="2399" w:type="dxa"/>
          </w:tcPr>
          <w:p w:rsidR="00686999" w:rsidRPr="004D5E44" w:rsidRDefault="00594075" w:rsidP="00594075">
            <w:pPr>
              <w:outlineLvl w:val="3"/>
              <w:rPr>
                <w:bCs/>
                <w:sz w:val="28"/>
              </w:rPr>
            </w:pPr>
            <w:r>
              <w:rPr>
                <w:bCs/>
                <w:sz w:val="28"/>
              </w:rPr>
              <w:t>«</w:t>
            </w:r>
            <w:r>
              <w:rPr>
                <w:bCs/>
                <w:sz w:val="28"/>
                <w:lang w:val="kk-KZ"/>
              </w:rPr>
              <w:t>П</w:t>
            </w:r>
            <w:r w:rsidR="00686999" w:rsidRPr="004D5E44">
              <w:rPr>
                <w:bCs/>
                <w:sz w:val="28"/>
              </w:rPr>
              <w:t>едагог-</w:t>
            </w:r>
            <w:r>
              <w:rPr>
                <w:bCs/>
                <w:sz w:val="28"/>
                <w:lang w:val="kk-KZ"/>
              </w:rPr>
              <w:t>сарапшы</w:t>
            </w:r>
            <w:r w:rsidR="00686999" w:rsidRPr="004D5E44">
              <w:rPr>
                <w:bCs/>
                <w:sz w:val="28"/>
              </w:rPr>
              <w:t>»</w:t>
            </w:r>
            <w:r>
              <w:rPr>
                <w:bCs/>
                <w:sz w:val="28"/>
                <w:lang w:val="kk-KZ"/>
              </w:rPr>
              <w:t xml:space="preserve"> біліктілік санаты</w:t>
            </w:r>
          </w:p>
        </w:tc>
        <w:tc>
          <w:tcPr>
            <w:tcW w:w="2399" w:type="dxa"/>
          </w:tcPr>
          <w:p w:rsidR="00686999" w:rsidRPr="004D5E44" w:rsidRDefault="00594075" w:rsidP="00686999">
            <w:pPr>
              <w:outlineLvl w:val="3"/>
              <w:rPr>
                <w:bCs/>
                <w:sz w:val="28"/>
              </w:rPr>
            </w:pPr>
            <w:r>
              <w:rPr>
                <w:bCs/>
                <w:sz w:val="28"/>
              </w:rPr>
              <w:t>«</w:t>
            </w:r>
            <w:r>
              <w:rPr>
                <w:bCs/>
                <w:sz w:val="28"/>
                <w:lang w:val="kk-KZ"/>
              </w:rPr>
              <w:t>П</w:t>
            </w:r>
            <w:r w:rsidR="00686999" w:rsidRPr="004D5E44">
              <w:rPr>
                <w:bCs/>
                <w:sz w:val="28"/>
              </w:rPr>
              <w:t>едагог-модератор»</w:t>
            </w:r>
            <w:r>
              <w:rPr>
                <w:bCs/>
                <w:sz w:val="28"/>
                <w:lang w:val="kk-KZ"/>
              </w:rPr>
              <w:t xml:space="preserve"> біліктілік санаты</w:t>
            </w:r>
          </w:p>
        </w:tc>
        <w:tc>
          <w:tcPr>
            <w:tcW w:w="1251" w:type="dxa"/>
          </w:tcPr>
          <w:p w:rsidR="00686999" w:rsidRPr="004D5E44" w:rsidRDefault="00594075" w:rsidP="00686999">
            <w:pPr>
              <w:rPr>
                <w:sz w:val="28"/>
              </w:rPr>
            </w:pPr>
            <w:r>
              <w:rPr>
                <w:sz w:val="28"/>
                <w:lang w:val="kk-KZ"/>
              </w:rPr>
              <w:t>Жоғарғы санат</w:t>
            </w:r>
            <w:r w:rsidR="00686999" w:rsidRPr="004D5E44">
              <w:rPr>
                <w:sz w:val="28"/>
              </w:rPr>
              <w:t xml:space="preserve"> </w:t>
            </w:r>
          </w:p>
        </w:tc>
        <w:tc>
          <w:tcPr>
            <w:tcW w:w="1117" w:type="dxa"/>
          </w:tcPr>
          <w:p w:rsidR="00686999" w:rsidRPr="00594075" w:rsidRDefault="00594075" w:rsidP="00686999">
            <w:pPr>
              <w:outlineLvl w:val="3"/>
              <w:rPr>
                <w:bCs/>
                <w:sz w:val="28"/>
                <w:lang w:val="kk-KZ"/>
              </w:rPr>
            </w:pPr>
            <w:r>
              <w:rPr>
                <w:bCs/>
                <w:sz w:val="28"/>
                <w:lang w:val="kk-KZ"/>
              </w:rPr>
              <w:t>Бірінші санат</w:t>
            </w:r>
          </w:p>
        </w:tc>
        <w:tc>
          <w:tcPr>
            <w:tcW w:w="1117" w:type="dxa"/>
          </w:tcPr>
          <w:p w:rsidR="00686999" w:rsidRPr="00594075" w:rsidRDefault="00594075" w:rsidP="00686999">
            <w:pPr>
              <w:outlineLvl w:val="3"/>
              <w:rPr>
                <w:bCs/>
                <w:sz w:val="28"/>
                <w:lang w:val="kk-KZ"/>
              </w:rPr>
            </w:pPr>
            <w:r>
              <w:rPr>
                <w:bCs/>
                <w:sz w:val="28"/>
                <w:lang w:val="kk-KZ"/>
              </w:rPr>
              <w:t>Екінші санат</w:t>
            </w:r>
          </w:p>
        </w:tc>
        <w:tc>
          <w:tcPr>
            <w:tcW w:w="1246" w:type="dxa"/>
          </w:tcPr>
          <w:p w:rsidR="00686999" w:rsidRPr="00594075" w:rsidRDefault="00594075" w:rsidP="00686999">
            <w:pPr>
              <w:outlineLvl w:val="3"/>
              <w:rPr>
                <w:bCs/>
                <w:sz w:val="28"/>
                <w:lang w:val="kk-KZ"/>
              </w:rPr>
            </w:pPr>
            <w:r>
              <w:rPr>
                <w:sz w:val="28"/>
                <w:lang w:val="kk-KZ"/>
              </w:rPr>
              <w:t>Санатсыз</w:t>
            </w:r>
          </w:p>
        </w:tc>
      </w:tr>
      <w:tr w:rsidR="00594075" w:rsidRPr="004D5E44" w:rsidTr="00686999">
        <w:trPr>
          <w:trHeight w:val="317"/>
        </w:trPr>
        <w:tc>
          <w:tcPr>
            <w:tcW w:w="459" w:type="dxa"/>
          </w:tcPr>
          <w:p w:rsidR="00686999" w:rsidRPr="004D5E44" w:rsidRDefault="00686999" w:rsidP="00686999">
            <w:pPr>
              <w:outlineLvl w:val="3"/>
              <w:rPr>
                <w:bCs/>
                <w:sz w:val="28"/>
              </w:rPr>
            </w:pPr>
            <w:r w:rsidRPr="004D5E44">
              <w:rPr>
                <w:bCs/>
                <w:sz w:val="28"/>
              </w:rPr>
              <w:lastRenderedPageBreak/>
              <w:t>1</w:t>
            </w:r>
          </w:p>
        </w:tc>
        <w:tc>
          <w:tcPr>
            <w:tcW w:w="2399" w:type="dxa"/>
          </w:tcPr>
          <w:p w:rsidR="00686999" w:rsidRPr="004D5E44" w:rsidRDefault="00540D47" w:rsidP="00686999">
            <w:pPr>
              <w:ind w:firstLine="708"/>
              <w:outlineLvl w:val="3"/>
              <w:rPr>
                <w:bCs/>
                <w:sz w:val="28"/>
              </w:rPr>
            </w:pPr>
            <w:r>
              <w:rPr>
                <w:bCs/>
                <w:sz w:val="28"/>
              </w:rPr>
              <w:t>0</w:t>
            </w:r>
          </w:p>
        </w:tc>
        <w:tc>
          <w:tcPr>
            <w:tcW w:w="2399" w:type="dxa"/>
          </w:tcPr>
          <w:p w:rsidR="00686999" w:rsidRPr="004D5E44" w:rsidRDefault="00686999" w:rsidP="00686999">
            <w:pPr>
              <w:outlineLvl w:val="3"/>
              <w:rPr>
                <w:bCs/>
                <w:sz w:val="28"/>
              </w:rPr>
            </w:pPr>
            <w:r w:rsidRPr="004D5E44">
              <w:rPr>
                <w:bCs/>
                <w:sz w:val="28"/>
              </w:rPr>
              <w:t>2</w:t>
            </w:r>
          </w:p>
        </w:tc>
        <w:tc>
          <w:tcPr>
            <w:tcW w:w="2399" w:type="dxa"/>
          </w:tcPr>
          <w:p w:rsidR="00686999" w:rsidRPr="004D5E44" w:rsidRDefault="002E5AC6" w:rsidP="00686999">
            <w:pPr>
              <w:outlineLvl w:val="3"/>
              <w:rPr>
                <w:bCs/>
                <w:sz w:val="28"/>
              </w:rPr>
            </w:pPr>
            <w:r>
              <w:rPr>
                <w:bCs/>
                <w:sz w:val="28"/>
              </w:rPr>
              <w:t>4</w:t>
            </w:r>
          </w:p>
        </w:tc>
        <w:tc>
          <w:tcPr>
            <w:tcW w:w="2399" w:type="dxa"/>
          </w:tcPr>
          <w:p w:rsidR="00686999" w:rsidRPr="004D5E44" w:rsidRDefault="002E5AC6" w:rsidP="00686999">
            <w:pPr>
              <w:outlineLvl w:val="3"/>
              <w:rPr>
                <w:bCs/>
                <w:sz w:val="28"/>
              </w:rPr>
            </w:pPr>
            <w:r>
              <w:rPr>
                <w:bCs/>
                <w:sz w:val="28"/>
              </w:rPr>
              <w:t>5</w:t>
            </w:r>
          </w:p>
        </w:tc>
        <w:tc>
          <w:tcPr>
            <w:tcW w:w="1251" w:type="dxa"/>
          </w:tcPr>
          <w:p w:rsidR="00686999" w:rsidRPr="004D5E44" w:rsidRDefault="002E5AC6" w:rsidP="00686999">
            <w:pPr>
              <w:outlineLvl w:val="3"/>
              <w:rPr>
                <w:bCs/>
                <w:sz w:val="28"/>
              </w:rPr>
            </w:pPr>
            <w:r>
              <w:rPr>
                <w:bCs/>
                <w:sz w:val="28"/>
              </w:rPr>
              <w:t>2</w:t>
            </w:r>
          </w:p>
        </w:tc>
        <w:tc>
          <w:tcPr>
            <w:tcW w:w="1117" w:type="dxa"/>
          </w:tcPr>
          <w:p w:rsidR="00686999" w:rsidRPr="004D5E44" w:rsidRDefault="002E5AC6" w:rsidP="00686999">
            <w:pPr>
              <w:outlineLvl w:val="3"/>
              <w:rPr>
                <w:bCs/>
                <w:sz w:val="28"/>
              </w:rPr>
            </w:pPr>
            <w:r>
              <w:rPr>
                <w:bCs/>
                <w:sz w:val="28"/>
              </w:rPr>
              <w:t>3</w:t>
            </w:r>
          </w:p>
        </w:tc>
        <w:tc>
          <w:tcPr>
            <w:tcW w:w="1117" w:type="dxa"/>
          </w:tcPr>
          <w:p w:rsidR="00686999" w:rsidRPr="004D5E44" w:rsidRDefault="002E5AC6" w:rsidP="00686999">
            <w:pPr>
              <w:outlineLvl w:val="3"/>
              <w:rPr>
                <w:bCs/>
                <w:sz w:val="28"/>
              </w:rPr>
            </w:pPr>
            <w:r>
              <w:rPr>
                <w:bCs/>
                <w:sz w:val="28"/>
              </w:rPr>
              <w:t>0</w:t>
            </w:r>
          </w:p>
        </w:tc>
        <w:tc>
          <w:tcPr>
            <w:tcW w:w="1246" w:type="dxa"/>
          </w:tcPr>
          <w:p w:rsidR="00686999" w:rsidRPr="004D5E44" w:rsidRDefault="00127155" w:rsidP="00686999">
            <w:pPr>
              <w:outlineLvl w:val="3"/>
              <w:rPr>
                <w:bCs/>
                <w:sz w:val="28"/>
              </w:rPr>
            </w:pPr>
            <w:r>
              <w:rPr>
                <w:bCs/>
                <w:sz w:val="28"/>
              </w:rPr>
              <w:t>5</w:t>
            </w:r>
          </w:p>
        </w:tc>
      </w:tr>
    </w:tbl>
    <w:p w:rsidR="00524B0C" w:rsidRPr="004D5E44" w:rsidRDefault="00524B0C" w:rsidP="00524B0C">
      <w:pPr>
        <w:shd w:val="clear" w:color="auto" w:fill="FFFFFF"/>
        <w:outlineLvl w:val="3"/>
        <w:rPr>
          <w:b/>
          <w:bCs/>
          <w:color w:val="000000"/>
          <w:sz w:val="28"/>
        </w:rPr>
      </w:pPr>
    </w:p>
    <w:p w:rsidR="00594075" w:rsidRDefault="00594075" w:rsidP="00127155">
      <w:pPr>
        <w:tabs>
          <w:tab w:val="left" w:pos="3119"/>
        </w:tabs>
        <w:spacing w:line="360" w:lineRule="auto"/>
        <w:jc w:val="both"/>
        <w:rPr>
          <w:sz w:val="28"/>
          <w:szCs w:val="28"/>
          <w:lang w:val="kk-KZ"/>
        </w:rPr>
      </w:pPr>
      <w:bookmarkStart w:id="2" w:name="z113"/>
      <w:r w:rsidRPr="00594075">
        <w:rPr>
          <w:sz w:val="28"/>
          <w:szCs w:val="28"/>
        </w:rPr>
        <w:t>Барлық педагогтар педагог қызметкерлер мен оларға теңестірілген тұлғалар лауазымдарының біліктілік сипаттамаларына сәйкес келеді ҚР БҒМ 13.07.2009 жылғы № 338 бұйрығы 30.04.2020 жылға өзгертулермен ҚР БҒМ №169 бұйрығы.</w:t>
      </w:r>
    </w:p>
    <w:p w:rsidR="00594075" w:rsidRPr="00594075" w:rsidRDefault="00594075" w:rsidP="00594075">
      <w:pPr>
        <w:pStyle w:val="a7"/>
        <w:tabs>
          <w:tab w:val="left" w:pos="3119"/>
        </w:tabs>
        <w:spacing w:line="360" w:lineRule="auto"/>
        <w:ind w:left="2832" w:hanging="2832"/>
        <w:jc w:val="both"/>
        <w:rPr>
          <w:rFonts w:ascii="Times New Roman" w:hAnsi="Times New Roman"/>
          <w:b/>
          <w:sz w:val="28"/>
          <w:szCs w:val="28"/>
          <w:lang w:val="kk-KZ"/>
        </w:rPr>
      </w:pPr>
      <w:r w:rsidRPr="00594075">
        <w:rPr>
          <w:rFonts w:ascii="Times New Roman" w:hAnsi="Times New Roman"/>
          <w:b/>
          <w:sz w:val="28"/>
          <w:szCs w:val="28"/>
          <w:lang w:val="kk-KZ"/>
        </w:rPr>
        <w:t>Оқу, көркем және ғылыми әдебиет қорының болуы туралы мәліметтер</w:t>
      </w:r>
    </w:p>
    <w:p w:rsidR="00594075" w:rsidRPr="00594075" w:rsidRDefault="00594075" w:rsidP="00594075">
      <w:pPr>
        <w:pStyle w:val="a7"/>
        <w:tabs>
          <w:tab w:val="left" w:pos="3119"/>
        </w:tabs>
        <w:spacing w:line="360" w:lineRule="auto"/>
        <w:ind w:left="2832" w:hanging="2832"/>
        <w:jc w:val="both"/>
        <w:rPr>
          <w:rFonts w:ascii="Times New Roman" w:hAnsi="Times New Roman"/>
          <w:b/>
          <w:sz w:val="28"/>
          <w:szCs w:val="28"/>
          <w:lang w:val="kk-KZ"/>
        </w:rPr>
      </w:pPr>
    </w:p>
    <w:p w:rsidR="00594075" w:rsidRDefault="00594075" w:rsidP="00594075">
      <w:pPr>
        <w:pStyle w:val="a7"/>
        <w:tabs>
          <w:tab w:val="left" w:pos="3119"/>
        </w:tabs>
        <w:spacing w:line="360" w:lineRule="auto"/>
        <w:ind w:left="2832" w:hanging="2832"/>
        <w:jc w:val="both"/>
        <w:rPr>
          <w:rFonts w:ascii="Times New Roman" w:hAnsi="Times New Roman"/>
          <w:sz w:val="28"/>
          <w:szCs w:val="28"/>
          <w:lang w:val="kk-KZ"/>
        </w:rPr>
      </w:pPr>
      <w:r w:rsidRPr="00594075">
        <w:rPr>
          <w:rFonts w:ascii="Times New Roman" w:hAnsi="Times New Roman"/>
          <w:sz w:val="28"/>
          <w:szCs w:val="28"/>
          <w:lang w:val="kk-KZ"/>
        </w:rPr>
        <w:t>Мектеп кітапханасы мектептің құрылымдық бөлімшесі болып табылады, оқушыларды кітаппен жұмыс істеуге</w:t>
      </w:r>
    </w:p>
    <w:p w:rsidR="00594075" w:rsidRDefault="00594075" w:rsidP="00594075">
      <w:pPr>
        <w:pStyle w:val="a7"/>
        <w:tabs>
          <w:tab w:val="left" w:pos="3119"/>
        </w:tabs>
        <w:spacing w:line="360" w:lineRule="auto"/>
        <w:ind w:left="2832" w:hanging="2832"/>
        <w:jc w:val="both"/>
        <w:rPr>
          <w:rFonts w:ascii="Times New Roman" w:hAnsi="Times New Roman"/>
          <w:sz w:val="28"/>
          <w:szCs w:val="28"/>
          <w:lang w:val="kk-KZ"/>
        </w:rPr>
      </w:pPr>
      <w:r w:rsidRPr="00594075">
        <w:rPr>
          <w:rFonts w:ascii="Times New Roman" w:hAnsi="Times New Roman"/>
          <w:sz w:val="28"/>
          <w:szCs w:val="28"/>
          <w:lang w:val="kk-KZ"/>
        </w:rPr>
        <w:t>бағыттайды, оқу және арнайы кітапхана функцияларын біріктіреді, кең функциялары бар ақпар</w:t>
      </w:r>
      <w:r>
        <w:rPr>
          <w:rFonts w:ascii="Times New Roman" w:hAnsi="Times New Roman"/>
          <w:sz w:val="28"/>
          <w:szCs w:val="28"/>
          <w:lang w:val="kk-KZ"/>
        </w:rPr>
        <w:t>аттық және әдістемелік</w:t>
      </w:r>
    </w:p>
    <w:p w:rsidR="00594075" w:rsidRDefault="00594075" w:rsidP="00594075">
      <w:pPr>
        <w:pStyle w:val="a7"/>
        <w:tabs>
          <w:tab w:val="left" w:pos="3119"/>
        </w:tabs>
        <w:spacing w:line="360" w:lineRule="auto"/>
        <w:ind w:left="2832" w:hanging="2832"/>
        <w:jc w:val="both"/>
        <w:rPr>
          <w:rFonts w:ascii="Times New Roman" w:hAnsi="Times New Roman"/>
          <w:sz w:val="28"/>
          <w:szCs w:val="28"/>
          <w:lang w:val="kk-KZ"/>
        </w:rPr>
      </w:pPr>
      <w:r w:rsidRPr="00594075">
        <w:rPr>
          <w:rFonts w:ascii="Times New Roman" w:hAnsi="Times New Roman"/>
          <w:sz w:val="28"/>
          <w:szCs w:val="28"/>
          <w:lang w:val="kk-KZ"/>
        </w:rPr>
        <w:t>орталық болып табылады. Кітапхана өз қызметінде Қазақстан Республикасы Үкіметінің шешімдерін, Қазақстан</w:t>
      </w:r>
    </w:p>
    <w:p w:rsidR="00594075" w:rsidRPr="00594075" w:rsidRDefault="00594075" w:rsidP="00594075">
      <w:pPr>
        <w:pStyle w:val="a7"/>
        <w:tabs>
          <w:tab w:val="left" w:pos="3119"/>
        </w:tabs>
        <w:spacing w:line="360" w:lineRule="auto"/>
        <w:ind w:left="2832" w:hanging="2832"/>
        <w:jc w:val="both"/>
        <w:rPr>
          <w:rFonts w:ascii="Times New Roman" w:hAnsi="Times New Roman"/>
          <w:b/>
          <w:sz w:val="28"/>
          <w:szCs w:val="28"/>
          <w:lang w:val="kk-KZ"/>
        </w:rPr>
      </w:pPr>
      <w:r w:rsidRPr="00594075">
        <w:rPr>
          <w:rFonts w:ascii="Times New Roman" w:hAnsi="Times New Roman"/>
          <w:sz w:val="28"/>
          <w:szCs w:val="28"/>
          <w:lang w:val="kk-KZ"/>
        </w:rPr>
        <w:t>Республикасы Білім және ғылым министрлігінің бұйрықтарын басшылыққа алады</w:t>
      </w:r>
      <w:r w:rsidRPr="00594075">
        <w:rPr>
          <w:rFonts w:ascii="Times New Roman" w:hAnsi="Times New Roman"/>
          <w:b/>
          <w:sz w:val="28"/>
          <w:szCs w:val="28"/>
          <w:lang w:val="kk-KZ"/>
        </w:rPr>
        <w:t>.</w:t>
      </w:r>
    </w:p>
    <w:p w:rsidR="00594075" w:rsidRPr="00594075" w:rsidRDefault="00594075" w:rsidP="00594075">
      <w:pPr>
        <w:pStyle w:val="a7"/>
        <w:tabs>
          <w:tab w:val="left" w:pos="3119"/>
        </w:tabs>
        <w:spacing w:line="360" w:lineRule="auto"/>
        <w:ind w:left="2832" w:hanging="2832"/>
        <w:jc w:val="both"/>
        <w:rPr>
          <w:rFonts w:ascii="Times New Roman" w:hAnsi="Times New Roman"/>
          <w:b/>
          <w:sz w:val="28"/>
          <w:szCs w:val="28"/>
          <w:lang w:val="kk-KZ"/>
        </w:rPr>
      </w:pPr>
      <w:r>
        <w:rPr>
          <w:rFonts w:ascii="Times New Roman" w:hAnsi="Times New Roman"/>
          <w:b/>
          <w:sz w:val="28"/>
          <w:szCs w:val="28"/>
          <w:lang w:val="kk-KZ"/>
        </w:rPr>
        <w:t>Міндеттер</w:t>
      </w:r>
      <w:r w:rsidRPr="00594075">
        <w:rPr>
          <w:rFonts w:ascii="Times New Roman" w:hAnsi="Times New Roman"/>
          <w:b/>
          <w:sz w:val="28"/>
          <w:szCs w:val="28"/>
          <w:lang w:val="kk-KZ"/>
        </w:rPr>
        <w:t>:</w:t>
      </w:r>
    </w:p>
    <w:p w:rsidR="00594075" w:rsidRPr="0039794B" w:rsidRDefault="00594075" w:rsidP="00594075">
      <w:pPr>
        <w:pStyle w:val="a7"/>
        <w:tabs>
          <w:tab w:val="left" w:pos="3119"/>
        </w:tabs>
        <w:spacing w:line="360" w:lineRule="auto"/>
        <w:ind w:left="2832" w:hanging="2832"/>
        <w:jc w:val="both"/>
        <w:rPr>
          <w:rFonts w:ascii="Times New Roman" w:hAnsi="Times New Roman"/>
          <w:sz w:val="28"/>
          <w:szCs w:val="28"/>
          <w:lang w:val="kk-KZ"/>
        </w:rPr>
      </w:pPr>
      <w:r w:rsidRPr="0039794B">
        <w:rPr>
          <w:rFonts w:ascii="Times New Roman" w:hAnsi="Times New Roman"/>
          <w:sz w:val="28"/>
          <w:szCs w:val="28"/>
          <w:lang w:val="kk-KZ"/>
        </w:rPr>
        <w:t>1. Оқу-тәрбие процесіне қатысушылардың ақпаратқа, білімге, мәдени құндылықтарға қол жеткізуін қамтамасыз ету.</w:t>
      </w:r>
    </w:p>
    <w:p w:rsidR="00594075" w:rsidRPr="00594075" w:rsidRDefault="00594075" w:rsidP="00594075">
      <w:pPr>
        <w:pStyle w:val="a7"/>
        <w:tabs>
          <w:tab w:val="left" w:pos="3119"/>
        </w:tabs>
        <w:spacing w:line="360" w:lineRule="auto"/>
        <w:ind w:left="2832" w:hanging="2832"/>
        <w:jc w:val="both"/>
        <w:rPr>
          <w:rFonts w:ascii="Times New Roman" w:hAnsi="Times New Roman"/>
          <w:sz w:val="28"/>
          <w:szCs w:val="28"/>
        </w:rPr>
      </w:pPr>
      <w:r w:rsidRPr="00594075">
        <w:rPr>
          <w:rFonts w:ascii="Times New Roman" w:hAnsi="Times New Roman"/>
          <w:sz w:val="28"/>
          <w:szCs w:val="28"/>
        </w:rPr>
        <w:t xml:space="preserve">2. Оқырмандарда тәуелсіз кітапхана пайдаланушысының дағдыларын қалыптастыру.                   </w:t>
      </w:r>
    </w:p>
    <w:p w:rsidR="00594075" w:rsidRDefault="00594075" w:rsidP="00594075">
      <w:pPr>
        <w:pStyle w:val="a7"/>
        <w:tabs>
          <w:tab w:val="left" w:pos="3119"/>
        </w:tabs>
        <w:spacing w:line="360" w:lineRule="auto"/>
        <w:ind w:left="2832" w:hanging="2832"/>
        <w:jc w:val="both"/>
        <w:rPr>
          <w:rFonts w:ascii="Times New Roman" w:hAnsi="Times New Roman"/>
          <w:sz w:val="28"/>
          <w:szCs w:val="28"/>
          <w:lang w:val="kk-KZ"/>
        </w:rPr>
      </w:pPr>
      <w:r w:rsidRPr="00594075">
        <w:rPr>
          <w:rFonts w:ascii="Times New Roman" w:hAnsi="Times New Roman"/>
          <w:sz w:val="28"/>
          <w:szCs w:val="28"/>
        </w:rPr>
        <w:t>3. Білім алушыларға мәдени және азаматтық өзін-өзі тану, олардың шығармашылық әлеуетін дамы</w:t>
      </w:r>
      <w:r>
        <w:rPr>
          <w:rFonts w:ascii="Times New Roman" w:hAnsi="Times New Roman"/>
          <w:sz w:val="28"/>
          <w:szCs w:val="28"/>
        </w:rPr>
        <w:t>ту арқылы</w:t>
      </w:r>
    </w:p>
    <w:p w:rsidR="00594075" w:rsidRPr="00594075" w:rsidRDefault="00594075" w:rsidP="00594075">
      <w:pPr>
        <w:pStyle w:val="a7"/>
        <w:tabs>
          <w:tab w:val="left" w:pos="3119"/>
        </w:tabs>
        <w:spacing w:line="360" w:lineRule="auto"/>
        <w:ind w:left="2832" w:hanging="2832"/>
        <w:jc w:val="both"/>
        <w:rPr>
          <w:rFonts w:ascii="Times New Roman" w:hAnsi="Times New Roman"/>
          <w:sz w:val="28"/>
          <w:szCs w:val="28"/>
          <w:lang w:val="kk-KZ"/>
        </w:rPr>
      </w:pPr>
      <w:r w:rsidRPr="00594075">
        <w:rPr>
          <w:rFonts w:ascii="Times New Roman" w:hAnsi="Times New Roman"/>
          <w:sz w:val="28"/>
          <w:szCs w:val="28"/>
          <w:lang w:val="kk-KZ"/>
        </w:rPr>
        <w:t>әлеуметтенуге көмек көрсету.</w:t>
      </w:r>
    </w:p>
    <w:p w:rsidR="00594075" w:rsidRDefault="00594075" w:rsidP="00594075">
      <w:pPr>
        <w:pStyle w:val="a7"/>
        <w:tabs>
          <w:tab w:val="left" w:pos="3119"/>
        </w:tabs>
        <w:spacing w:line="360" w:lineRule="auto"/>
        <w:ind w:left="2832" w:hanging="2832"/>
        <w:jc w:val="both"/>
        <w:rPr>
          <w:rFonts w:ascii="Times New Roman" w:hAnsi="Times New Roman"/>
          <w:sz w:val="28"/>
          <w:szCs w:val="28"/>
          <w:lang w:val="kk-KZ"/>
        </w:rPr>
      </w:pPr>
      <w:r w:rsidRPr="00594075">
        <w:rPr>
          <w:rFonts w:ascii="Times New Roman" w:hAnsi="Times New Roman"/>
          <w:sz w:val="28"/>
          <w:szCs w:val="28"/>
          <w:lang w:val="kk-KZ"/>
        </w:rPr>
        <w:t>4.Оқуға деген сүйіспеншілікті ояту, балалардың эмоционалды және мәдени дамуына ықпал ететін іс-шараларды</w:t>
      </w:r>
    </w:p>
    <w:p w:rsidR="00594075" w:rsidRPr="0039794B" w:rsidRDefault="00594075" w:rsidP="00594075">
      <w:pPr>
        <w:pStyle w:val="a7"/>
        <w:tabs>
          <w:tab w:val="left" w:pos="3119"/>
        </w:tabs>
        <w:spacing w:line="360" w:lineRule="auto"/>
        <w:ind w:left="2832" w:hanging="2832"/>
        <w:jc w:val="both"/>
        <w:rPr>
          <w:rFonts w:ascii="Times New Roman" w:hAnsi="Times New Roman"/>
          <w:sz w:val="28"/>
          <w:szCs w:val="28"/>
          <w:lang w:val="kk-KZ"/>
        </w:rPr>
      </w:pPr>
      <w:r w:rsidRPr="0039794B">
        <w:rPr>
          <w:rFonts w:ascii="Times New Roman" w:hAnsi="Times New Roman"/>
          <w:sz w:val="28"/>
          <w:szCs w:val="28"/>
          <w:lang w:val="kk-KZ"/>
        </w:rPr>
        <w:t>ұйымдастыру арқылы кітаптарды түсінуге және сүюге үйрету.</w:t>
      </w:r>
    </w:p>
    <w:p w:rsidR="00594075" w:rsidRDefault="00594075" w:rsidP="00594075">
      <w:pPr>
        <w:pStyle w:val="a7"/>
        <w:tabs>
          <w:tab w:val="left" w:pos="3119"/>
        </w:tabs>
        <w:spacing w:line="360" w:lineRule="auto"/>
        <w:ind w:left="2832" w:hanging="2832"/>
        <w:jc w:val="both"/>
        <w:rPr>
          <w:rFonts w:ascii="Times New Roman" w:hAnsi="Times New Roman"/>
          <w:sz w:val="28"/>
          <w:szCs w:val="28"/>
          <w:lang w:val="kk-KZ"/>
        </w:rPr>
      </w:pPr>
      <w:r w:rsidRPr="0039794B">
        <w:rPr>
          <w:rFonts w:ascii="Times New Roman" w:hAnsi="Times New Roman"/>
          <w:sz w:val="28"/>
          <w:szCs w:val="28"/>
          <w:lang w:val="kk-KZ"/>
        </w:rPr>
        <w:t>5. Мектеп мүлкіне, кітапқа ұқыпты қарауға тәрбиелеу.</w:t>
      </w:r>
    </w:p>
    <w:p w:rsidR="00594075" w:rsidRPr="00594075" w:rsidRDefault="00594075" w:rsidP="00594075">
      <w:pPr>
        <w:pStyle w:val="a7"/>
        <w:tabs>
          <w:tab w:val="left" w:pos="3119"/>
        </w:tabs>
        <w:spacing w:line="360" w:lineRule="auto"/>
        <w:ind w:left="2832" w:hanging="2832"/>
        <w:jc w:val="both"/>
        <w:rPr>
          <w:rFonts w:ascii="Times New Roman" w:hAnsi="Times New Roman"/>
          <w:sz w:val="28"/>
          <w:szCs w:val="28"/>
          <w:lang w:val="kk-KZ"/>
        </w:rPr>
      </w:pPr>
    </w:p>
    <w:p w:rsidR="00594075" w:rsidRPr="00594075" w:rsidRDefault="00594075" w:rsidP="00594075">
      <w:pPr>
        <w:spacing w:line="360" w:lineRule="auto"/>
        <w:ind w:left="2832" w:hanging="2832"/>
        <w:jc w:val="both"/>
        <w:rPr>
          <w:b/>
          <w:sz w:val="28"/>
          <w:szCs w:val="28"/>
          <w:lang w:val="kk-KZ"/>
        </w:rPr>
      </w:pPr>
      <w:r w:rsidRPr="00594075">
        <w:rPr>
          <w:b/>
          <w:sz w:val="28"/>
          <w:szCs w:val="28"/>
          <w:lang w:val="kk-KZ"/>
        </w:rPr>
        <w:lastRenderedPageBreak/>
        <w:t>Кітапхананың негізгі функциялары:</w:t>
      </w:r>
    </w:p>
    <w:p w:rsidR="00594075" w:rsidRPr="00594075" w:rsidRDefault="00594075" w:rsidP="00594075">
      <w:pPr>
        <w:spacing w:line="360" w:lineRule="auto"/>
        <w:ind w:left="2832" w:hanging="2832"/>
        <w:jc w:val="both"/>
        <w:rPr>
          <w:sz w:val="28"/>
          <w:szCs w:val="28"/>
          <w:lang w:val="kk-KZ"/>
        </w:rPr>
      </w:pPr>
      <w:r w:rsidRPr="00594075">
        <w:rPr>
          <w:b/>
          <w:sz w:val="28"/>
          <w:szCs w:val="28"/>
          <w:lang w:val="kk-KZ"/>
        </w:rPr>
        <w:t>1.Білім беру.</w:t>
      </w:r>
      <w:r w:rsidRPr="00594075">
        <w:rPr>
          <w:sz w:val="28"/>
          <w:szCs w:val="28"/>
          <w:lang w:val="kk-KZ"/>
        </w:rPr>
        <w:t xml:space="preserve"> Кітапхана мектептің білім беру мақсаттарын қолдайды және іске асыруды қамтамасыз етеді, өз</w:t>
      </w:r>
    </w:p>
    <w:p w:rsidR="00594075" w:rsidRPr="00594075" w:rsidRDefault="00594075" w:rsidP="00594075">
      <w:pPr>
        <w:spacing w:line="360" w:lineRule="auto"/>
        <w:ind w:left="2832" w:hanging="2832"/>
        <w:jc w:val="both"/>
        <w:rPr>
          <w:sz w:val="28"/>
          <w:szCs w:val="28"/>
          <w:lang w:val="kk-KZ"/>
        </w:rPr>
      </w:pPr>
      <w:r w:rsidRPr="00594075">
        <w:rPr>
          <w:sz w:val="28"/>
          <w:szCs w:val="28"/>
          <w:lang w:val="kk-KZ"/>
        </w:rPr>
        <w:t xml:space="preserve">қызметін мектептегі білім беруді дамытудың негізгі бағыттарына сәйкес жүзеге асырады. </w:t>
      </w:r>
    </w:p>
    <w:p w:rsidR="00594075" w:rsidRPr="00594075" w:rsidRDefault="00594075" w:rsidP="00594075">
      <w:pPr>
        <w:spacing w:line="360" w:lineRule="auto"/>
        <w:ind w:left="2832" w:hanging="2832"/>
        <w:jc w:val="both"/>
        <w:rPr>
          <w:sz w:val="28"/>
          <w:szCs w:val="28"/>
          <w:lang w:val="kk-KZ"/>
        </w:rPr>
      </w:pPr>
      <w:r w:rsidRPr="00594075">
        <w:rPr>
          <w:b/>
          <w:sz w:val="28"/>
          <w:szCs w:val="28"/>
          <w:lang w:val="kk-KZ"/>
        </w:rPr>
        <w:t>2. Ақпараттық.</w:t>
      </w:r>
      <w:r w:rsidRPr="00594075">
        <w:rPr>
          <w:sz w:val="28"/>
          <w:szCs w:val="28"/>
          <w:lang w:val="kk-KZ"/>
        </w:rPr>
        <w:t xml:space="preserve"> Кітапхана ақпаратты түріне, форматына қарамастан пайдалануға мүмкіндік береді.</w:t>
      </w:r>
    </w:p>
    <w:p w:rsidR="00594075" w:rsidRPr="00594075" w:rsidRDefault="00594075" w:rsidP="00594075">
      <w:pPr>
        <w:spacing w:line="360" w:lineRule="auto"/>
        <w:ind w:left="2832" w:hanging="2832"/>
        <w:jc w:val="both"/>
        <w:rPr>
          <w:sz w:val="28"/>
          <w:szCs w:val="28"/>
          <w:lang w:val="kk-KZ"/>
        </w:rPr>
      </w:pPr>
      <w:r w:rsidRPr="00594075">
        <w:rPr>
          <w:b/>
          <w:sz w:val="28"/>
          <w:szCs w:val="28"/>
          <w:lang w:val="kk-KZ"/>
        </w:rPr>
        <w:t>3.  Мәдени.</w:t>
      </w:r>
      <w:r w:rsidRPr="00594075">
        <w:rPr>
          <w:sz w:val="28"/>
          <w:szCs w:val="28"/>
          <w:lang w:val="kk-KZ"/>
        </w:rPr>
        <w:t xml:space="preserve"> Кітапхана мәдени және әлеуметтік өзін-өзі тануды қалыптастыратын іс-шараларды ұйымдастырады,</w:t>
      </w:r>
    </w:p>
    <w:p w:rsidR="00594075" w:rsidRPr="00594075" w:rsidRDefault="00594075" w:rsidP="00594075">
      <w:pPr>
        <w:spacing w:line="360" w:lineRule="auto"/>
        <w:ind w:left="2832" w:hanging="2832"/>
        <w:jc w:val="both"/>
        <w:rPr>
          <w:sz w:val="28"/>
          <w:szCs w:val="28"/>
          <w:lang w:val="kk-KZ"/>
        </w:rPr>
      </w:pPr>
      <w:r w:rsidRPr="00594075">
        <w:rPr>
          <w:sz w:val="28"/>
          <w:szCs w:val="28"/>
          <w:lang w:val="kk-KZ"/>
        </w:rPr>
        <w:t xml:space="preserve">оқушылардың эмоционалды дамуына ықпал етеді. </w:t>
      </w:r>
    </w:p>
    <w:p w:rsidR="00594075" w:rsidRPr="00594075" w:rsidRDefault="00594075" w:rsidP="00594075">
      <w:pPr>
        <w:spacing w:line="360" w:lineRule="auto"/>
        <w:ind w:left="2832" w:hanging="2832"/>
        <w:jc w:val="both"/>
        <w:rPr>
          <w:b/>
          <w:sz w:val="28"/>
          <w:szCs w:val="28"/>
          <w:lang w:val="kk-KZ"/>
        </w:rPr>
      </w:pPr>
      <w:r w:rsidRPr="00594075">
        <w:rPr>
          <w:b/>
          <w:sz w:val="28"/>
          <w:szCs w:val="28"/>
          <w:lang w:val="kk-KZ"/>
        </w:rPr>
        <w:t>Кітапхана миссиясы:</w:t>
      </w:r>
    </w:p>
    <w:p w:rsidR="00594075" w:rsidRDefault="00594075" w:rsidP="00594075">
      <w:pPr>
        <w:spacing w:line="360" w:lineRule="auto"/>
        <w:ind w:left="2832" w:hanging="2832"/>
        <w:jc w:val="both"/>
        <w:rPr>
          <w:sz w:val="28"/>
          <w:szCs w:val="28"/>
          <w:lang w:val="kk-KZ"/>
        </w:rPr>
      </w:pPr>
      <w:r w:rsidRPr="00594075">
        <w:rPr>
          <w:sz w:val="28"/>
          <w:szCs w:val="28"/>
          <w:lang w:val="kk-KZ"/>
        </w:rPr>
        <w:t>Мектеп ұжымының барлық мүшелеріне оқу бағдарламаларын, кітаптарды және өзге де</w:t>
      </w:r>
      <w:r>
        <w:rPr>
          <w:sz w:val="28"/>
          <w:szCs w:val="28"/>
          <w:lang w:val="kk-KZ"/>
        </w:rPr>
        <w:t xml:space="preserve"> ақпараттық ресурстарды, көркем</w:t>
      </w:r>
    </w:p>
    <w:p w:rsidR="00594075" w:rsidRPr="00594075" w:rsidRDefault="00594075" w:rsidP="00594075">
      <w:pPr>
        <w:spacing w:line="360" w:lineRule="auto"/>
        <w:ind w:left="2832" w:hanging="2832"/>
        <w:jc w:val="both"/>
        <w:rPr>
          <w:sz w:val="28"/>
          <w:szCs w:val="28"/>
          <w:lang w:val="kk-KZ"/>
        </w:rPr>
      </w:pPr>
      <w:r w:rsidRPr="00594075">
        <w:rPr>
          <w:sz w:val="28"/>
          <w:szCs w:val="28"/>
          <w:lang w:val="kk-KZ"/>
        </w:rPr>
        <w:t>және деректі, баспа және электрондық ресурстарды ұсыну;</w:t>
      </w:r>
    </w:p>
    <w:p w:rsidR="00594075" w:rsidRPr="00594075" w:rsidRDefault="00594075" w:rsidP="00594075">
      <w:pPr>
        <w:spacing w:line="360" w:lineRule="auto"/>
        <w:ind w:left="2832" w:hanging="2832"/>
        <w:jc w:val="both"/>
        <w:rPr>
          <w:sz w:val="28"/>
          <w:szCs w:val="28"/>
          <w:lang w:val="kk-KZ"/>
        </w:rPr>
      </w:pPr>
      <w:r w:rsidRPr="00594075">
        <w:rPr>
          <w:sz w:val="28"/>
          <w:szCs w:val="28"/>
          <w:lang w:val="kk-KZ"/>
        </w:rPr>
        <w:t>Пайдаланушыларды сыни ойлауды дамытуға және ақпараттың барлық түрлерін тиімді пайдалануға шақыру;</w:t>
      </w:r>
    </w:p>
    <w:p w:rsidR="00594075" w:rsidRDefault="00594075" w:rsidP="00594075">
      <w:pPr>
        <w:spacing w:line="360" w:lineRule="auto"/>
        <w:ind w:left="2832" w:hanging="2832"/>
        <w:jc w:val="both"/>
        <w:rPr>
          <w:sz w:val="28"/>
          <w:szCs w:val="28"/>
          <w:lang w:val="kk-KZ"/>
        </w:rPr>
      </w:pPr>
      <w:r w:rsidRPr="00594075">
        <w:rPr>
          <w:sz w:val="28"/>
          <w:szCs w:val="28"/>
          <w:lang w:val="kk-KZ"/>
        </w:rPr>
        <w:t>Кітапханашы мен мұғалімдердің ынтымақтастығы оқушылардың сауаттылық деңгейін а</w:t>
      </w:r>
      <w:r>
        <w:rPr>
          <w:sz w:val="28"/>
          <w:szCs w:val="28"/>
          <w:lang w:val="kk-KZ"/>
        </w:rPr>
        <w:t>рттыруға ықпал етеді, оқу, есте</w:t>
      </w:r>
    </w:p>
    <w:p w:rsidR="00594075" w:rsidRDefault="00594075" w:rsidP="00594075">
      <w:pPr>
        <w:spacing w:line="360" w:lineRule="auto"/>
        <w:ind w:left="2832" w:hanging="2832"/>
        <w:jc w:val="both"/>
        <w:rPr>
          <w:sz w:val="28"/>
          <w:szCs w:val="28"/>
          <w:lang w:val="kk-KZ"/>
        </w:rPr>
      </w:pPr>
      <w:r w:rsidRPr="00594075">
        <w:rPr>
          <w:sz w:val="28"/>
          <w:szCs w:val="28"/>
          <w:lang w:val="kk-KZ"/>
        </w:rPr>
        <w:t>сақтау, міндеттерді шешу дағдыларын дамытуға, сондай – ақ ақпараттық-коммуник</w:t>
      </w:r>
      <w:r>
        <w:rPr>
          <w:sz w:val="28"/>
          <w:szCs w:val="28"/>
          <w:lang w:val="kk-KZ"/>
        </w:rPr>
        <w:t>ативтік технологияларды қолдану</w:t>
      </w:r>
    </w:p>
    <w:p w:rsidR="00594075" w:rsidRPr="00594075" w:rsidRDefault="00594075" w:rsidP="00594075">
      <w:pPr>
        <w:spacing w:line="360" w:lineRule="auto"/>
        <w:ind w:left="2832" w:hanging="2832"/>
        <w:jc w:val="both"/>
        <w:rPr>
          <w:sz w:val="28"/>
          <w:szCs w:val="28"/>
          <w:lang w:val="kk-KZ"/>
        </w:rPr>
      </w:pPr>
      <w:r w:rsidRPr="00594075">
        <w:rPr>
          <w:sz w:val="28"/>
          <w:szCs w:val="28"/>
          <w:lang w:val="kk-KZ"/>
        </w:rPr>
        <w:t>қабілетін дамытуға ықпал етеді.</w:t>
      </w:r>
    </w:p>
    <w:p w:rsidR="00594075" w:rsidRPr="00594075" w:rsidRDefault="00594075" w:rsidP="00594075">
      <w:pPr>
        <w:spacing w:line="360" w:lineRule="auto"/>
        <w:ind w:left="2832" w:hanging="2832"/>
        <w:jc w:val="both"/>
        <w:rPr>
          <w:b/>
          <w:sz w:val="28"/>
          <w:szCs w:val="28"/>
          <w:lang w:val="kk-KZ"/>
        </w:rPr>
      </w:pPr>
    </w:p>
    <w:p w:rsidR="00594075" w:rsidRPr="00594075" w:rsidRDefault="00594075" w:rsidP="00594075">
      <w:pPr>
        <w:spacing w:line="360" w:lineRule="auto"/>
        <w:ind w:left="2832" w:hanging="2832"/>
        <w:jc w:val="both"/>
        <w:rPr>
          <w:b/>
          <w:sz w:val="28"/>
          <w:szCs w:val="28"/>
          <w:lang w:val="kk-KZ"/>
        </w:rPr>
      </w:pPr>
      <w:r w:rsidRPr="00594075">
        <w:rPr>
          <w:b/>
          <w:sz w:val="28"/>
          <w:szCs w:val="28"/>
          <w:lang w:val="kk-KZ"/>
        </w:rPr>
        <w:t>Кітапхана функциялары:</w:t>
      </w:r>
    </w:p>
    <w:p w:rsidR="00594075" w:rsidRPr="00594075" w:rsidRDefault="00594075" w:rsidP="00594075">
      <w:pPr>
        <w:spacing w:line="360" w:lineRule="auto"/>
        <w:ind w:left="2832" w:hanging="2832"/>
        <w:jc w:val="both"/>
        <w:rPr>
          <w:sz w:val="28"/>
          <w:szCs w:val="28"/>
          <w:lang w:val="kk-KZ"/>
        </w:rPr>
      </w:pPr>
      <w:r w:rsidRPr="00594075">
        <w:rPr>
          <w:sz w:val="28"/>
          <w:szCs w:val="28"/>
          <w:lang w:val="kk-KZ"/>
        </w:rPr>
        <w:t xml:space="preserve">Ақпараттық </w:t>
      </w:r>
    </w:p>
    <w:p w:rsidR="00594075" w:rsidRPr="00594075" w:rsidRDefault="00594075" w:rsidP="00594075">
      <w:pPr>
        <w:spacing w:line="360" w:lineRule="auto"/>
        <w:ind w:left="2832" w:hanging="2832"/>
        <w:jc w:val="both"/>
        <w:rPr>
          <w:sz w:val="28"/>
          <w:szCs w:val="28"/>
          <w:lang w:val="kk-KZ"/>
        </w:rPr>
      </w:pPr>
      <w:r w:rsidRPr="00594075">
        <w:rPr>
          <w:sz w:val="28"/>
          <w:szCs w:val="28"/>
          <w:lang w:val="kk-KZ"/>
        </w:rPr>
        <w:t>Білім беру</w:t>
      </w:r>
    </w:p>
    <w:p w:rsidR="00594075" w:rsidRPr="00594075" w:rsidRDefault="00594075" w:rsidP="00594075">
      <w:pPr>
        <w:spacing w:line="360" w:lineRule="auto"/>
        <w:ind w:left="2832" w:hanging="2832"/>
        <w:jc w:val="both"/>
        <w:rPr>
          <w:sz w:val="28"/>
          <w:szCs w:val="28"/>
          <w:lang w:val="kk-KZ"/>
        </w:rPr>
      </w:pPr>
      <w:r w:rsidRPr="00594075">
        <w:rPr>
          <w:sz w:val="28"/>
          <w:szCs w:val="28"/>
          <w:lang w:val="kk-KZ"/>
        </w:rPr>
        <w:t>Тәрбиеші</w:t>
      </w:r>
    </w:p>
    <w:p w:rsidR="00594075" w:rsidRPr="00594075" w:rsidRDefault="00594075" w:rsidP="00594075">
      <w:pPr>
        <w:spacing w:line="360" w:lineRule="auto"/>
        <w:ind w:left="2832" w:hanging="2832"/>
        <w:jc w:val="both"/>
        <w:rPr>
          <w:sz w:val="28"/>
          <w:szCs w:val="28"/>
        </w:rPr>
      </w:pPr>
      <w:r w:rsidRPr="00594075">
        <w:rPr>
          <w:sz w:val="28"/>
          <w:szCs w:val="28"/>
        </w:rPr>
        <w:t>Мәдени</w:t>
      </w:r>
    </w:p>
    <w:p w:rsidR="00594075" w:rsidRPr="00594075" w:rsidRDefault="00594075" w:rsidP="00594075">
      <w:pPr>
        <w:spacing w:line="360" w:lineRule="auto"/>
        <w:ind w:left="2832" w:hanging="2832"/>
        <w:jc w:val="both"/>
        <w:rPr>
          <w:sz w:val="28"/>
          <w:szCs w:val="28"/>
        </w:rPr>
      </w:pPr>
      <w:r w:rsidRPr="00594075">
        <w:rPr>
          <w:sz w:val="28"/>
          <w:szCs w:val="28"/>
        </w:rPr>
        <w:t xml:space="preserve"> Мектеп кітапханасының ауданы 54 ш. м.</w:t>
      </w:r>
    </w:p>
    <w:p w:rsidR="00594075" w:rsidRPr="00594075" w:rsidRDefault="00594075" w:rsidP="00594075">
      <w:pPr>
        <w:spacing w:line="360" w:lineRule="auto"/>
        <w:ind w:left="2832" w:hanging="2832"/>
        <w:jc w:val="both"/>
        <w:rPr>
          <w:sz w:val="28"/>
          <w:szCs w:val="28"/>
        </w:rPr>
      </w:pPr>
      <w:r w:rsidRPr="00594075">
        <w:rPr>
          <w:sz w:val="28"/>
          <w:szCs w:val="28"/>
        </w:rPr>
        <w:lastRenderedPageBreak/>
        <w:t xml:space="preserve"> Оқу залдарының саны-1, 15 орындық. </w:t>
      </w:r>
    </w:p>
    <w:p w:rsidR="00594075" w:rsidRPr="00594075" w:rsidRDefault="00594075" w:rsidP="00594075">
      <w:pPr>
        <w:spacing w:line="360" w:lineRule="auto"/>
        <w:ind w:left="2832" w:hanging="2832"/>
        <w:jc w:val="both"/>
        <w:rPr>
          <w:sz w:val="28"/>
          <w:szCs w:val="28"/>
        </w:rPr>
      </w:pPr>
      <w:r w:rsidRPr="00594075">
        <w:rPr>
          <w:sz w:val="28"/>
          <w:szCs w:val="28"/>
        </w:rPr>
        <w:t>Жалпы кітап қоры-12302 дана, оның ішінде 3493 оқулық, оның ішінде кітаптар (көркем әдебиетті қоса алғанда,</w:t>
      </w:r>
    </w:p>
    <w:p w:rsidR="00594075" w:rsidRPr="00594075" w:rsidRDefault="00594075" w:rsidP="00594075">
      <w:pPr>
        <w:spacing w:line="360" w:lineRule="auto"/>
        <w:ind w:left="2832" w:hanging="2832"/>
        <w:jc w:val="both"/>
        <w:rPr>
          <w:sz w:val="28"/>
          <w:szCs w:val="28"/>
          <w:lang w:val="kk-KZ"/>
        </w:rPr>
      </w:pPr>
      <w:r w:rsidRPr="00594075">
        <w:rPr>
          <w:sz w:val="28"/>
          <w:szCs w:val="28"/>
        </w:rPr>
        <w:t>кітапшалар мен журналдар) -8809 дана.</w:t>
      </w:r>
    </w:p>
    <w:p w:rsidR="00594075" w:rsidRPr="00594075" w:rsidRDefault="00BE3389" w:rsidP="00594075">
      <w:pPr>
        <w:spacing w:line="360" w:lineRule="auto"/>
        <w:ind w:left="2832" w:hanging="2832"/>
        <w:jc w:val="both"/>
        <w:rPr>
          <w:b/>
          <w:sz w:val="28"/>
          <w:szCs w:val="28"/>
          <w:lang w:val="kk-KZ"/>
        </w:rPr>
      </w:pPr>
      <w:r w:rsidRPr="00594075">
        <w:rPr>
          <w:b/>
          <w:sz w:val="28"/>
          <w:szCs w:val="28"/>
          <w:lang w:val="kk-KZ"/>
        </w:rPr>
        <w:t>15.</w:t>
      </w:r>
      <w:r w:rsidR="00594075" w:rsidRPr="00594075">
        <w:rPr>
          <w:lang w:val="kk-KZ"/>
        </w:rPr>
        <w:t xml:space="preserve"> </w:t>
      </w:r>
      <w:r w:rsidR="00594075" w:rsidRPr="00594075">
        <w:rPr>
          <w:b/>
          <w:sz w:val="28"/>
          <w:szCs w:val="28"/>
          <w:lang w:val="kk-KZ"/>
        </w:rPr>
        <w:t>ЖАҢАРТЫЛҒАН БІЛІМ АЛУШЫЛАРДЫҢ ОҚУ ЖҮКТЕМЕСІНІҢ ЕҢ ЖОҒАРЫ КӨЛЕМІ</w:t>
      </w:r>
    </w:p>
    <w:p w:rsidR="00594075" w:rsidRPr="00594075" w:rsidRDefault="00594075" w:rsidP="00594075">
      <w:pPr>
        <w:spacing w:line="360" w:lineRule="auto"/>
        <w:ind w:left="2832" w:hanging="2832"/>
        <w:jc w:val="both"/>
        <w:rPr>
          <w:b/>
          <w:sz w:val="28"/>
          <w:szCs w:val="28"/>
          <w:lang w:val="kk-KZ"/>
        </w:rPr>
      </w:pPr>
      <w:r w:rsidRPr="00594075">
        <w:rPr>
          <w:b/>
          <w:sz w:val="28"/>
          <w:szCs w:val="28"/>
          <w:lang w:val="kk-KZ"/>
        </w:rPr>
        <w:t xml:space="preserve">БАСТАУЫШ, НЕГІЗГІ ОРТА ЖӘНЕ ЖАЛПЫ ОРТА БІЛІМ БЕРУДІҢ МАЗМҰНЫ. </w:t>
      </w:r>
    </w:p>
    <w:p w:rsidR="00594075" w:rsidRPr="007F77BC" w:rsidRDefault="00594075" w:rsidP="00594075">
      <w:pPr>
        <w:spacing w:line="360" w:lineRule="auto"/>
        <w:ind w:left="2832" w:hanging="2832"/>
        <w:jc w:val="both"/>
        <w:rPr>
          <w:sz w:val="28"/>
          <w:szCs w:val="28"/>
          <w:lang w:val="kk-KZ"/>
        </w:rPr>
      </w:pPr>
      <w:r w:rsidRPr="007F77BC">
        <w:rPr>
          <w:sz w:val="28"/>
          <w:szCs w:val="28"/>
          <w:lang w:val="kk-KZ"/>
        </w:rPr>
        <w:t xml:space="preserve">Сәйкес: </w:t>
      </w:r>
    </w:p>
    <w:p w:rsidR="007F77BC" w:rsidRPr="007F77BC" w:rsidRDefault="00594075" w:rsidP="007F77BC">
      <w:pPr>
        <w:spacing w:line="360" w:lineRule="auto"/>
        <w:ind w:left="2832" w:hanging="2832"/>
        <w:jc w:val="both"/>
        <w:rPr>
          <w:sz w:val="28"/>
          <w:szCs w:val="28"/>
          <w:lang w:val="kk-KZ"/>
        </w:rPr>
      </w:pPr>
      <w:r w:rsidRPr="007F77BC">
        <w:rPr>
          <w:sz w:val="28"/>
          <w:szCs w:val="28"/>
          <w:lang w:val="kk-KZ"/>
        </w:rPr>
        <w:t>1."Мемлекеттік жалпыға міндетті стандартты бекіту туралы" Қазақста</w:t>
      </w:r>
      <w:r w:rsidR="007F77BC" w:rsidRPr="007F77BC">
        <w:rPr>
          <w:sz w:val="28"/>
          <w:szCs w:val="28"/>
          <w:lang w:val="kk-KZ"/>
        </w:rPr>
        <w:t>н Республикасы Білім және ғылым</w:t>
      </w:r>
    </w:p>
    <w:p w:rsidR="007F77BC" w:rsidRPr="007F77BC" w:rsidRDefault="00594075" w:rsidP="007F77BC">
      <w:pPr>
        <w:spacing w:line="360" w:lineRule="auto"/>
        <w:ind w:left="2832" w:hanging="2832"/>
        <w:jc w:val="both"/>
        <w:rPr>
          <w:sz w:val="28"/>
          <w:szCs w:val="28"/>
          <w:lang w:val="kk-KZ"/>
        </w:rPr>
      </w:pPr>
      <w:r w:rsidRPr="007F77BC">
        <w:rPr>
          <w:sz w:val="28"/>
          <w:szCs w:val="28"/>
          <w:lang w:val="kk-KZ"/>
        </w:rPr>
        <w:t>министрінің 2018 жылғы 31 қазандағы № 604 бұйрығымен бекітілген мемлекетт</w:t>
      </w:r>
      <w:r w:rsidR="007F77BC">
        <w:rPr>
          <w:sz w:val="28"/>
          <w:szCs w:val="28"/>
          <w:lang w:val="kk-KZ"/>
        </w:rPr>
        <w:t>ік жалпыға міндетті стандартына</w:t>
      </w:r>
    </w:p>
    <w:p w:rsidR="00594075" w:rsidRPr="007F77BC" w:rsidRDefault="00594075" w:rsidP="007F77BC">
      <w:pPr>
        <w:spacing w:line="360" w:lineRule="auto"/>
        <w:ind w:left="2832" w:hanging="2832"/>
        <w:jc w:val="both"/>
        <w:rPr>
          <w:sz w:val="28"/>
          <w:szCs w:val="28"/>
          <w:lang w:val="kk-KZ"/>
        </w:rPr>
      </w:pPr>
      <w:r w:rsidRPr="007F77BC">
        <w:rPr>
          <w:sz w:val="28"/>
          <w:szCs w:val="28"/>
          <w:lang w:val="kk-KZ"/>
        </w:rPr>
        <w:t>(2020.08.28 № 372 өзгерістермен);</w:t>
      </w:r>
    </w:p>
    <w:p w:rsidR="007F77BC" w:rsidRPr="007F77BC" w:rsidRDefault="00594075" w:rsidP="00594075">
      <w:pPr>
        <w:spacing w:line="360" w:lineRule="auto"/>
        <w:ind w:left="2832" w:hanging="2832"/>
        <w:jc w:val="both"/>
        <w:rPr>
          <w:sz w:val="28"/>
          <w:szCs w:val="28"/>
          <w:lang w:val="kk-KZ"/>
        </w:rPr>
      </w:pPr>
      <w:r w:rsidRPr="007F77BC">
        <w:rPr>
          <w:sz w:val="28"/>
          <w:szCs w:val="28"/>
          <w:lang w:val="kk-KZ"/>
        </w:rPr>
        <w:t>2."Қазақстан Республикасының бастауыш, негізгі орта, жалпы орта білім берудің үл</w:t>
      </w:r>
      <w:r w:rsidR="007F77BC" w:rsidRPr="007F77BC">
        <w:rPr>
          <w:sz w:val="28"/>
          <w:szCs w:val="28"/>
          <w:lang w:val="kk-KZ"/>
        </w:rPr>
        <w:t>гілік оқу жоспарларын</w:t>
      </w:r>
    </w:p>
    <w:p w:rsidR="007F77BC" w:rsidRPr="007F77BC" w:rsidRDefault="00594075" w:rsidP="00594075">
      <w:pPr>
        <w:spacing w:line="360" w:lineRule="auto"/>
        <w:ind w:left="2832" w:hanging="2832"/>
        <w:jc w:val="both"/>
        <w:rPr>
          <w:sz w:val="28"/>
          <w:szCs w:val="28"/>
          <w:lang w:val="kk-KZ"/>
        </w:rPr>
      </w:pPr>
      <w:r w:rsidRPr="007F77BC">
        <w:rPr>
          <w:sz w:val="28"/>
          <w:szCs w:val="28"/>
          <w:lang w:val="kk-KZ"/>
        </w:rPr>
        <w:t>бекіту туралы" Қазақстан Республикасы Білім және ғылым министріні</w:t>
      </w:r>
      <w:r w:rsidR="007F77BC" w:rsidRPr="007F77BC">
        <w:rPr>
          <w:sz w:val="28"/>
          <w:szCs w:val="28"/>
          <w:lang w:val="kk-KZ"/>
        </w:rPr>
        <w:t>ң 2012 жылғы 8 қарашадағы № 500</w:t>
      </w:r>
    </w:p>
    <w:p w:rsidR="00BE3389" w:rsidRDefault="00594075" w:rsidP="00594075">
      <w:pPr>
        <w:spacing w:line="360" w:lineRule="auto"/>
        <w:ind w:left="2832" w:hanging="2832"/>
        <w:jc w:val="both"/>
        <w:rPr>
          <w:sz w:val="28"/>
          <w:szCs w:val="28"/>
          <w:lang w:val="kk-KZ"/>
        </w:rPr>
      </w:pPr>
      <w:r w:rsidRPr="007F77BC">
        <w:rPr>
          <w:sz w:val="28"/>
          <w:szCs w:val="28"/>
          <w:lang w:val="kk-KZ"/>
        </w:rPr>
        <w:t>бұйрығымен бекітілген үлгілік оқу жоспарлары</w:t>
      </w:r>
      <w:r w:rsidR="007F77BC" w:rsidRPr="007F77BC">
        <w:rPr>
          <w:sz w:val="28"/>
          <w:szCs w:val="28"/>
          <w:lang w:val="kk-KZ"/>
        </w:rPr>
        <w:t>на</w:t>
      </w:r>
      <w:r w:rsidRPr="007F77BC">
        <w:rPr>
          <w:sz w:val="28"/>
          <w:szCs w:val="28"/>
          <w:lang w:val="kk-KZ"/>
        </w:rPr>
        <w:t xml:space="preserve"> (20.08.2021 жылғы №415 өзгерістермен);</w:t>
      </w:r>
    </w:p>
    <w:p w:rsidR="007F77BC" w:rsidRPr="007F77BC" w:rsidRDefault="007F77BC" w:rsidP="00594075">
      <w:pPr>
        <w:spacing w:line="360" w:lineRule="auto"/>
        <w:ind w:left="2832" w:hanging="2832"/>
        <w:jc w:val="both"/>
        <w:rPr>
          <w:sz w:val="28"/>
          <w:szCs w:val="28"/>
          <w:lang w:val="kk-KZ"/>
        </w:rPr>
      </w:pPr>
    </w:p>
    <w:p w:rsidR="007F77BC" w:rsidRPr="007F77BC" w:rsidRDefault="007F77BC" w:rsidP="007F77BC">
      <w:pPr>
        <w:spacing w:line="360" w:lineRule="auto"/>
        <w:jc w:val="both"/>
        <w:rPr>
          <w:sz w:val="28"/>
          <w:szCs w:val="28"/>
          <w:lang w:val="kk-KZ"/>
        </w:rPr>
      </w:pPr>
      <w:r w:rsidRPr="007F77BC">
        <w:rPr>
          <w:sz w:val="28"/>
          <w:szCs w:val="28"/>
          <w:lang w:val="kk-KZ"/>
        </w:rPr>
        <w:t xml:space="preserve">"Жалпы білім беретін ұйымдарға арналған жалпы білім беретін пәндер, таңдау курстары және факультативтер бойынша үлгілік оқу бағдарламаларын бекіту туралы" Қазақстан Республикасы Білім және ғылым министрінің 2013 жылғы 3 сәуірдегі № 115 бұйрығымен бекітілген Бастауыш білім берудің жалпы білім беретін пәндері бойынша үлгілік оқу бағдарламалары (08.04.2016 жылғы №266, 10.05.2018 жылғы №199, 17.10.2018 жылғы № 576, 2020.11.27 № 496, 2021.03.26 № 123) </w:t>
      </w:r>
    </w:p>
    <w:p w:rsidR="007F77BC" w:rsidRPr="007F77BC" w:rsidRDefault="007F77BC" w:rsidP="007F77BC">
      <w:pPr>
        <w:spacing w:line="360" w:lineRule="auto"/>
        <w:jc w:val="both"/>
        <w:rPr>
          <w:sz w:val="28"/>
          <w:szCs w:val="28"/>
          <w:lang w:val="kk-KZ"/>
        </w:rPr>
      </w:pPr>
      <w:r w:rsidRPr="007F77BC">
        <w:rPr>
          <w:sz w:val="28"/>
          <w:szCs w:val="28"/>
          <w:lang w:val="kk-KZ"/>
        </w:rPr>
        <w:t xml:space="preserve"> </w:t>
      </w:r>
    </w:p>
    <w:p w:rsidR="00CB18F3" w:rsidRDefault="007F77BC" w:rsidP="007F77BC">
      <w:pPr>
        <w:spacing w:line="360" w:lineRule="auto"/>
        <w:jc w:val="both"/>
        <w:rPr>
          <w:sz w:val="28"/>
          <w:szCs w:val="28"/>
        </w:rPr>
      </w:pPr>
      <w:r w:rsidRPr="007F77BC">
        <w:rPr>
          <w:sz w:val="28"/>
          <w:szCs w:val="28"/>
        </w:rPr>
        <w:t>Апталық жүктеменің максималды апталық көлемі</w:t>
      </w:r>
    </w:p>
    <w:tbl>
      <w:tblPr>
        <w:tblStyle w:val="a9"/>
        <w:tblpPr w:leftFromText="180" w:rightFromText="180" w:vertAnchor="text" w:horzAnchor="margin" w:tblpY="356"/>
        <w:tblW w:w="14032" w:type="dxa"/>
        <w:tblLook w:val="04A0"/>
      </w:tblPr>
      <w:tblGrid>
        <w:gridCol w:w="2080"/>
        <w:gridCol w:w="1006"/>
        <w:gridCol w:w="1006"/>
        <w:gridCol w:w="1006"/>
        <w:gridCol w:w="1078"/>
        <w:gridCol w:w="1006"/>
        <w:gridCol w:w="1006"/>
        <w:gridCol w:w="1078"/>
        <w:gridCol w:w="1078"/>
        <w:gridCol w:w="1006"/>
        <w:gridCol w:w="1013"/>
        <w:gridCol w:w="1669"/>
      </w:tblGrid>
      <w:tr w:rsidR="004D5E44" w:rsidRPr="00AA740C" w:rsidTr="007F77BC">
        <w:trPr>
          <w:cantSplit/>
          <w:trHeight w:val="1124"/>
        </w:trPr>
        <w:tc>
          <w:tcPr>
            <w:tcW w:w="2080" w:type="dxa"/>
          </w:tcPr>
          <w:p w:rsidR="004D5E44" w:rsidRPr="007F77BC" w:rsidRDefault="007F77BC" w:rsidP="004D5E44">
            <w:pPr>
              <w:spacing w:line="360" w:lineRule="auto"/>
              <w:jc w:val="both"/>
              <w:rPr>
                <w:sz w:val="28"/>
                <w:szCs w:val="28"/>
                <w:lang w:val="kk-KZ"/>
              </w:rPr>
            </w:pPr>
            <w:r>
              <w:rPr>
                <w:sz w:val="28"/>
                <w:szCs w:val="28"/>
                <w:lang w:val="kk-KZ"/>
              </w:rPr>
              <w:lastRenderedPageBreak/>
              <w:t>Оқу жылы</w:t>
            </w:r>
          </w:p>
        </w:tc>
        <w:tc>
          <w:tcPr>
            <w:tcW w:w="1006" w:type="dxa"/>
            <w:textDirection w:val="btLr"/>
          </w:tcPr>
          <w:p w:rsidR="004D5E44" w:rsidRPr="007F77BC" w:rsidRDefault="004D5E44" w:rsidP="007F77BC">
            <w:pPr>
              <w:spacing w:line="360" w:lineRule="auto"/>
              <w:ind w:left="113" w:right="113"/>
              <w:jc w:val="both"/>
              <w:rPr>
                <w:sz w:val="28"/>
                <w:szCs w:val="28"/>
                <w:lang w:val="kk-KZ"/>
              </w:rPr>
            </w:pPr>
            <w:r w:rsidRPr="00AA740C">
              <w:rPr>
                <w:sz w:val="28"/>
                <w:szCs w:val="28"/>
              </w:rPr>
              <w:t xml:space="preserve">1 </w:t>
            </w:r>
            <w:r w:rsidR="007F77BC">
              <w:rPr>
                <w:sz w:val="28"/>
                <w:szCs w:val="28"/>
                <w:lang w:val="kk-KZ"/>
              </w:rPr>
              <w:t>сыныпп</w:t>
            </w:r>
          </w:p>
        </w:tc>
        <w:tc>
          <w:tcPr>
            <w:tcW w:w="1006" w:type="dxa"/>
            <w:textDirection w:val="btLr"/>
          </w:tcPr>
          <w:p w:rsidR="004D5E44" w:rsidRPr="00AA740C" w:rsidRDefault="004D5E44" w:rsidP="004D5E44">
            <w:pPr>
              <w:spacing w:line="360" w:lineRule="auto"/>
              <w:ind w:left="113" w:right="113"/>
              <w:jc w:val="both"/>
              <w:rPr>
                <w:sz w:val="28"/>
                <w:szCs w:val="28"/>
              </w:rPr>
            </w:pPr>
            <w:r w:rsidRPr="00AA740C">
              <w:rPr>
                <w:sz w:val="28"/>
                <w:szCs w:val="28"/>
              </w:rPr>
              <w:t xml:space="preserve">2 </w:t>
            </w:r>
            <w:r w:rsidR="007F77BC">
              <w:rPr>
                <w:sz w:val="28"/>
                <w:szCs w:val="28"/>
                <w:lang w:val="kk-KZ"/>
              </w:rPr>
              <w:t>сынып</w:t>
            </w:r>
          </w:p>
        </w:tc>
        <w:tc>
          <w:tcPr>
            <w:tcW w:w="1006" w:type="dxa"/>
            <w:textDirection w:val="btLr"/>
          </w:tcPr>
          <w:p w:rsidR="004D5E44" w:rsidRPr="00AA740C" w:rsidRDefault="004D5E44" w:rsidP="004D5E44">
            <w:pPr>
              <w:spacing w:line="360" w:lineRule="auto"/>
              <w:ind w:left="113" w:right="113"/>
              <w:jc w:val="both"/>
              <w:rPr>
                <w:sz w:val="28"/>
                <w:szCs w:val="28"/>
              </w:rPr>
            </w:pPr>
            <w:r w:rsidRPr="00AA740C">
              <w:rPr>
                <w:sz w:val="28"/>
                <w:szCs w:val="28"/>
              </w:rPr>
              <w:t xml:space="preserve">3 </w:t>
            </w:r>
            <w:r w:rsidR="007F77BC">
              <w:rPr>
                <w:sz w:val="28"/>
                <w:szCs w:val="28"/>
                <w:lang w:val="kk-KZ"/>
              </w:rPr>
              <w:t>сынып</w:t>
            </w:r>
          </w:p>
        </w:tc>
        <w:tc>
          <w:tcPr>
            <w:tcW w:w="1078" w:type="dxa"/>
            <w:textDirection w:val="btLr"/>
          </w:tcPr>
          <w:p w:rsidR="004D5E44" w:rsidRPr="00AA740C" w:rsidRDefault="004D5E44" w:rsidP="004D5E44">
            <w:pPr>
              <w:spacing w:line="360" w:lineRule="auto"/>
              <w:ind w:left="113" w:right="113"/>
              <w:jc w:val="both"/>
              <w:rPr>
                <w:sz w:val="28"/>
                <w:szCs w:val="28"/>
              </w:rPr>
            </w:pPr>
            <w:r w:rsidRPr="00AA740C">
              <w:rPr>
                <w:sz w:val="28"/>
                <w:szCs w:val="28"/>
              </w:rPr>
              <w:t xml:space="preserve">4 </w:t>
            </w:r>
            <w:r w:rsidR="007F77BC">
              <w:rPr>
                <w:sz w:val="28"/>
                <w:szCs w:val="28"/>
                <w:lang w:val="kk-KZ"/>
              </w:rPr>
              <w:t>сынып</w:t>
            </w:r>
          </w:p>
        </w:tc>
        <w:tc>
          <w:tcPr>
            <w:tcW w:w="1006" w:type="dxa"/>
            <w:textDirection w:val="btLr"/>
          </w:tcPr>
          <w:p w:rsidR="004D5E44" w:rsidRPr="00AA740C" w:rsidRDefault="004D5E44" w:rsidP="004D5E44">
            <w:pPr>
              <w:spacing w:line="360" w:lineRule="auto"/>
              <w:ind w:left="113" w:right="113"/>
              <w:jc w:val="both"/>
              <w:rPr>
                <w:sz w:val="28"/>
                <w:szCs w:val="28"/>
              </w:rPr>
            </w:pPr>
            <w:r w:rsidRPr="00AA740C">
              <w:rPr>
                <w:sz w:val="28"/>
                <w:szCs w:val="28"/>
              </w:rPr>
              <w:t xml:space="preserve">5 </w:t>
            </w:r>
            <w:r w:rsidR="007F77BC">
              <w:rPr>
                <w:sz w:val="28"/>
                <w:szCs w:val="28"/>
                <w:lang w:val="kk-KZ"/>
              </w:rPr>
              <w:t>сынып</w:t>
            </w:r>
          </w:p>
        </w:tc>
        <w:tc>
          <w:tcPr>
            <w:tcW w:w="1006" w:type="dxa"/>
            <w:textDirection w:val="btLr"/>
          </w:tcPr>
          <w:p w:rsidR="004D5E44" w:rsidRPr="00AA740C" w:rsidRDefault="004D5E44" w:rsidP="004D5E44">
            <w:pPr>
              <w:spacing w:line="360" w:lineRule="auto"/>
              <w:ind w:left="113" w:right="113"/>
              <w:jc w:val="both"/>
              <w:rPr>
                <w:sz w:val="28"/>
                <w:szCs w:val="28"/>
              </w:rPr>
            </w:pPr>
            <w:r w:rsidRPr="00AA740C">
              <w:rPr>
                <w:sz w:val="28"/>
                <w:szCs w:val="28"/>
              </w:rPr>
              <w:t xml:space="preserve">6 </w:t>
            </w:r>
            <w:r w:rsidR="007F77BC">
              <w:rPr>
                <w:sz w:val="28"/>
                <w:szCs w:val="28"/>
                <w:lang w:val="kk-KZ"/>
              </w:rPr>
              <w:t>сынып</w:t>
            </w:r>
          </w:p>
        </w:tc>
        <w:tc>
          <w:tcPr>
            <w:tcW w:w="1078" w:type="dxa"/>
            <w:textDirection w:val="btLr"/>
          </w:tcPr>
          <w:p w:rsidR="004D5E44" w:rsidRPr="00AA740C" w:rsidRDefault="004D5E44" w:rsidP="004D5E44">
            <w:pPr>
              <w:spacing w:line="360" w:lineRule="auto"/>
              <w:ind w:left="113" w:right="113"/>
              <w:jc w:val="both"/>
              <w:rPr>
                <w:sz w:val="28"/>
                <w:szCs w:val="28"/>
              </w:rPr>
            </w:pPr>
            <w:r w:rsidRPr="00AA740C">
              <w:rPr>
                <w:sz w:val="28"/>
                <w:szCs w:val="28"/>
              </w:rPr>
              <w:t xml:space="preserve">7 </w:t>
            </w:r>
            <w:r w:rsidR="007F77BC">
              <w:rPr>
                <w:sz w:val="28"/>
                <w:szCs w:val="28"/>
                <w:lang w:val="kk-KZ"/>
              </w:rPr>
              <w:t>сынып</w:t>
            </w:r>
          </w:p>
        </w:tc>
        <w:tc>
          <w:tcPr>
            <w:tcW w:w="1078" w:type="dxa"/>
            <w:textDirection w:val="btLr"/>
          </w:tcPr>
          <w:p w:rsidR="004D5E44" w:rsidRPr="00AA740C" w:rsidRDefault="004D5E44" w:rsidP="004D5E44">
            <w:pPr>
              <w:spacing w:line="360" w:lineRule="auto"/>
              <w:ind w:left="113" w:right="113"/>
              <w:jc w:val="both"/>
              <w:rPr>
                <w:sz w:val="28"/>
                <w:szCs w:val="28"/>
              </w:rPr>
            </w:pPr>
            <w:r w:rsidRPr="00AA740C">
              <w:rPr>
                <w:sz w:val="28"/>
                <w:szCs w:val="28"/>
              </w:rPr>
              <w:t xml:space="preserve">8 </w:t>
            </w:r>
            <w:r w:rsidR="007F77BC">
              <w:rPr>
                <w:sz w:val="28"/>
                <w:szCs w:val="28"/>
                <w:lang w:val="kk-KZ"/>
              </w:rPr>
              <w:t>сынып</w:t>
            </w:r>
          </w:p>
        </w:tc>
        <w:tc>
          <w:tcPr>
            <w:tcW w:w="1006" w:type="dxa"/>
            <w:textDirection w:val="btLr"/>
          </w:tcPr>
          <w:p w:rsidR="004D5E44" w:rsidRPr="00AA740C" w:rsidRDefault="004D5E44" w:rsidP="004D5E44">
            <w:pPr>
              <w:spacing w:line="360" w:lineRule="auto"/>
              <w:ind w:left="113" w:right="113"/>
              <w:jc w:val="both"/>
              <w:rPr>
                <w:sz w:val="28"/>
                <w:szCs w:val="28"/>
              </w:rPr>
            </w:pPr>
            <w:r w:rsidRPr="00AA740C">
              <w:rPr>
                <w:sz w:val="28"/>
                <w:szCs w:val="28"/>
              </w:rPr>
              <w:t xml:space="preserve">9 </w:t>
            </w:r>
            <w:r w:rsidR="007F77BC">
              <w:rPr>
                <w:sz w:val="28"/>
                <w:szCs w:val="28"/>
                <w:lang w:val="kk-KZ"/>
              </w:rPr>
              <w:t>сынып</w:t>
            </w:r>
          </w:p>
        </w:tc>
        <w:tc>
          <w:tcPr>
            <w:tcW w:w="1013" w:type="dxa"/>
            <w:textDirection w:val="btLr"/>
          </w:tcPr>
          <w:p w:rsidR="004D5E44" w:rsidRPr="00AA740C" w:rsidRDefault="004D5E44" w:rsidP="004D5E44">
            <w:pPr>
              <w:spacing w:line="360" w:lineRule="auto"/>
              <w:ind w:left="113" w:right="113"/>
              <w:jc w:val="both"/>
              <w:rPr>
                <w:sz w:val="28"/>
                <w:szCs w:val="28"/>
              </w:rPr>
            </w:pPr>
            <w:r w:rsidRPr="00AA740C">
              <w:rPr>
                <w:sz w:val="28"/>
                <w:szCs w:val="28"/>
              </w:rPr>
              <w:t xml:space="preserve">10 </w:t>
            </w:r>
            <w:r w:rsidR="007F77BC">
              <w:rPr>
                <w:sz w:val="28"/>
                <w:szCs w:val="28"/>
                <w:lang w:val="kk-KZ"/>
              </w:rPr>
              <w:t>сынып</w:t>
            </w:r>
          </w:p>
        </w:tc>
        <w:tc>
          <w:tcPr>
            <w:tcW w:w="1669" w:type="dxa"/>
            <w:textDirection w:val="btLr"/>
          </w:tcPr>
          <w:p w:rsidR="004D5E44" w:rsidRPr="00AA740C" w:rsidRDefault="004D5E44" w:rsidP="004D5E44">
            <w:pPr>
              <w:spacing w:line="360" w:lineRule="auto"/>
              <w:ind w:left="113" w:right="113"/>
              <w:jc w:val="both"/>
              <w:rPr>
                <w:sz w:val="28"/>
                <w:szCs w:val="28"/>
              </w:rPr>
            </w:pPr>
            <w:r w:rsidRPr="00AA740C">
              <w:rPr>
                <w:sz w:val="28"/>
                <w:szCs w:val="28"/>
              </w:rPr>
              <w:t xml:space="preserve">11 </w:t>
            </w:r>
            <w:r w:rsidR="007F77BC">
              <w:rPr>
                <w:sz w:val="28"/>
                <w:szCs w:val="28"/>
                <w:lang w:val="kk-KZ"/>
              </w:rPr>
              <w:t>сынып</w:t>
            </w:r>
          </w:p>
        </w:tc>
      </w:tr>
      <w:tr w:rsidR="004D5E44" w:rsidRPr="00AA740C" w:rsidTr="004D5E44">
        <w:trPr>
          <w:trHeight w:val="1317"/>
        </w:trPr>
        <w:tc>
          <w:tcPr>
            <w:tcW w:w="2080" w:type="dxa"/>
          </w:tcPr>
          <w:p w:rsidR="004D5E44" w:rsidRPr="007F77BC" w:rsidRDefault="004D5E44" w:rsidP="007F77BC">
            <w:pPr>
              <w:spacing w:line="360" w:lineRule="auto"/>
              <w:jc w:val="both"/>
              <w:rPr>
                <w:sz w:val="28"/>
                <w:szCs w:val="28"/>
                <w:lang w:val="kk-KZ"/>
              </w:rPr>
            </w:pPr>
            <w:r w:rsidRPr="00AA740C">
              <w:rPr>
                <w:sz w:val="28"/>
                <w:szCs w:val="28"/>
              </w:rPr>
              <w:t xml:space="preserve">2021-2022 </w:t>
            </w:r>
            <w:r w:rsidR="007F77BC">
              <w:rPr>
                <w:sz w:val="28"/>
                <w:szCs w:val="28"/>
                <w:lang w:val="kk-KZ"/>
              </w:rPr>
              <w:t>оқу жылы</w:t>
            </w:r>
          </w:p>
        </w:tc>
        <w:tc>
          <w:tcPr>
            <w:tcW w:w="1006" w:type="dxa"/>
          </w:tcPr>
          <w:p w:rsidR="004D5E44" w:rsidRPr="00AA740C" w:rsidRDefault="004D5E44" w:rsidP="004D5E44">
            <w:pPr>
              <w:spacing w:line="360" w:lineRule="auto"/>
              <w:jc w:val="both"/>
              <w:rPr>
                <w:sz w:val="28"/>
                <w:szCs w:val="28"/>
              </w:rPr>
            </w:pPr>
            <w:r w:rsidRPr="00AA740C">
              <w:rPr>
                <w:sz w:val="28"/>
                <w:szCs w:val="28"/>
              </w:rPr>
              <w:t>22,5</w:t>
            </w:r>
          </w:p>
        </w:tc>
        <w:tc>
          <w:tcPr>
            <w:tcW w:w="1006" w:type="dxa"/>
          </w:tcPr>
          <w:p w:rsidR="004D5E44" w:rsidRPr="00AA740C" w:rsidRDefault="004D5E44" w:rsidP="004D5E44">
            <w:pPr>
              <w:spacing w:line="360" w:lineRule="auto"/>
              <w:jc w:val="both"/>
              <w:rPr>
                <w:sz w:val="28"/>
                <w:szCs w:val="28"/>
              </w:rPr>
            </w:pPr>
            <w:r w:rsidRPr="00AA740C">
              <w:rPr>
                <w:sz w:val="28"/>
                <w:szCs w:val="28"/>
              </w:rPr>
              <w:t>24</w:t>
            </w:r>
          </w:p>
        </w:tc>
        <w:tc>
          <w:tcPr>
            <w:tcW w:w="1006" w:type="dxa"/>
          </w:tcPr>
          <w:p w:rsidR="004D5E44" w:rsidRPr="00AA740C" w:rsidRDefault="004D5E44" w:rsidP="004D5E44">
            <w:pPr>
              <w:spacing w:line="360" w:lineRule="auto"/>
              <w:jc w:val="both"/>
              <w:rPr>
                <w:sz w:val="28"/>
                <w:szCs w:val="28"/>
              </w:rPr>
            </w:pPr>
            <w:r w:rsidRPr="00AA740C">
              <w:rPr>
                <w:sz w:val="28"/>
                <w:szCs w:val="28"/>
              </w:rPr>
              <w:t>27</w:t>
            </w:r>
          </w:p>
        </w:tc>
        <w:tc>
          <w:tcPr>
            <w:tcW w:w="1078" w:type="dxa"/>
          </w:tcPr>
          <w:p w:rsidR="004D5E44" w:rsidRPr="00AA740C" w:rsidRDefault="004D5E44" w:rsidP="004D5E44">
            <w:pPr>
              <w:spacing w:line="360" w:lineRule="auto"/>
              <w:jc w:val="both"/>
              <w:rPr>
                <w:sz w:val="28"/>
                <w:szCs w:val="28"/>
              </w:rPr>
            </w:pPr>
            <w:r w:rsidRPr="00AA740C">
              <w:rPr>
                <w:sz w:val="28"/>
                <w:szCs w:val="28"/>
              </w:rPr>
              <w:t>28</w:t>
            </w:r>
          </w:p>
        </w:tc>
        <w:tc>
          <w:tcPr>
            <w:tcW w:w="1006" w:type="dxa"/>
          </w:tcPr>
          <w:p w:rsidR="004D5E44" w:rsidRPr="00AA740C" w:rsidRDefault="004D5E44" w:rsidP="004D5E44">
            <w:pPr>
              <w:spacing w:line="360" w:lineRule="auto"/>
              <w:jc w:val="both"/>
              <w:rPr>
                <w:sz w:val="28"/>
                <w:szCs w:val="28"/>
              </w:rPr>
            </w:pPr>
            <w:r w:rsidRPr="00AA740C">
              <w:rPr>
                <w:sz w:val="28"/>
                <w:szCs w:val="28"/>
              </w:rPr>
              <w:t>32</w:t>
            </w:r>
          </w:p>
        </w:tc>
        <w:tc>
          <w:tcPr>
            <w:tcW w:w="1006" w:type="dxa"/>
          </w:tcPr>
          <w:p w:rsidR="004D5E44" w:rsidRPr="00AA740C" w:rsidRDefault="004D5E44" w:rsidP="004D5E44">
            <w:pPr>
              <w:spacing w:line="360" w:lineRule="auto"/>
              <w:jc w:val="both"/>
              <w:rPr>
                <w:sz w:val="28"/>
                <w:szCs w:val="28"/>
              </w:rPr>
            </w:pPr>
            <w:r w:rsidRPr="00AA740C">
              <w:rPr>
                <w:sz w:val="28"/>
                <w:szCs w:val="28"/>
              </w:rPr>
              <w:t>32</w:t>
            </w:r>
          </w:p>
        </w:tc>
        <w:tc>
          <w:tcPr>
            <w:tcW w:w="1078" w:type="dxa"/>
          </w:tcPr>
          <w:p w:rsidR="004D5E44" w:rsidRPr="00AA740C" w:rsidRDefault="004D5E44" w:rsidP="004D5E44">
            <w:pPr>
              <w:spacing w:line="360" w:lineRule="auto"/>
              <w:jc w:val="both"/>
              <w:rPr>
                <w:sz w:val="28"/>
                <w:szCs w:val="28"/>
              </w:rPr>
            </w:pPr>
            <w:r w:rsidRPr="00AA740C">
              <w:rPr>
                <w:sz w:val="28"/>
                <w:szCs w:val="28"/>
              </w:rPr>
              <w:t>35</w:t>
            </w:r>
          </w:p>
        </w:tc>
        <w:tc>
          <w:tcPr>
            <w:tcW w:w="1078" w:type="dxa"/>
          </w:tcPr>
          <w:p w:rsidR="004D5E44" w:rsidRPr="00AA740C" w:rsidRDefault="004D5E44" w:rsidP="004D5E44">
            <w:pPr>
              <w:spacing w:line="360" w:lineRule="auto"/>
              <w:jc w:val="both"/>
              <w:rPr>
                <w:sz w:val="28"/>
                <w:szCs w:val="28"/>
              </w:rPr>
            </w:pPr>
            <w:r w:rsidRPr="00AA740C">
              <w:rPr>
                <w:sz w:val="28"/>
                <w:szCs w:val="28"/>
              </w:rPr>
              <w:t>36</w:t>
            </w:r>
          </w:p>
        </w:tc>
        <w:tc>
          <w:tcPr>
            <w:tcW w:w="1006" w:type="dxa"/>
          </w:tcPr>
          <w:p w:rsidR="004D5E44" w:rsidRPr="00AA740C" w:rsidRDefault="004D5E44" w:rsidP="004D5E44">
            <w:pPr>
              <w:spacing w:line="360" w:lineRule="auto"/>
              <w:jc w:val="both"/>
              <w:rPr>
                <w:sz w:val="28"/>
                <w:szCs w:val="28"/>
              </w:rPr>
            </w:pPr>
            <w:r w:rsidRPr="00AA740C">
              <w:rPr>
                <w:sz w:val="28"/>
                <w:szCs w:val="28"/>
              </w:rPr>
              <w:t>37</w:t>
            </w:r>
          </w:p>
        </w:tc>
        <w:tc>
          <w:tcPr>
            <w:tcW w:w="1013" w:type="dxa"/>
          </w:tcPr>
          <w:p w:rsidR="004D5E44" w:rsidRPr="00AA740C" w:rsidRDefault="004D5E44" w:rsidP="004D5E44">
            <w:pPr>
              <w:spacing w:line="360" w:lineRule="auto"/>
              <w:jc w:val="both"/>
              <w:rPr>
                <w:sz w:val="28"/>
                <w:szCs w:val="28"/>
              </w:rPr>
            </w:pPr>
            <w:r w:rsidRPr="00AA740C">
              <w:rPr>
                <w:sz w:val="28"/>
                <w:szCs w:val="28"/>
              </w:rPr>
              <w:t>37</w:t>
            </w:r>
          </w:p>
        </w:tc>
        <w:tc>
          <w:tcPr>
            <w:tcW w:w="1669" w:type="dxa"/>
          </w:tcPr>
          <w:p w:rsidR="004D5E44" w:rsidRPr="00AA740C" w:rsidRDefault="004D5E44" w:rsidP="004D5E44">
            <w:pPr>
              <w:spacing w:line="360" w:lineRule="auto"/>
              <w:jc w:val="both"/>
              <w:rPr>
                <w:sz w:val="28"/>
                <w:szCs w:val="28"/>
              </w:rPr>
            </w:pPr>
            <w:r w:rsidRPr="00AA740C">
              <w:rPr>
                <w:sz w:val="28"/>
                <w:szCs w:val="28"/>
              </w:rPr>
              <w:t>35</w:t>
            </w:r>
          </w:p>
        </w:tc>
      </w:tr>
    </w:tbl>
    <w:p w:rsidR="004D5E44" w:rsidRDefault="004D5E44" w:rsidP="00AA740C">
      <w:pPr>
        <w:spacing w:line="360" w:lineRule="auto"/>
        <w:jc w:val="both"/>
        <w:rPr>
          <w:sz w:val="28"/>
          <w:szCs w:val="28"/>
        </w:rPr>
      </w:pPr>
    </w:p>
    <w:p w:rsidR="004D5E44" w:rsidRPr="00AA740C" w:rsidRDefault="004D5E44" w:rsidP="00AA740C">
      <w:pPr>
        <w:spacing w:line="360" w:lineRule="auto"/>
        <w:jc w:val="both"/>
        <w:rPr>
          <w:b/>
          <w:color w:val="FF0000"/>
          <w:sz w:val="28"/>
          <w:szCs w:val="28"/>
        </w:rPr>
      </w:pPr>
    </w:p>
    <w:p w:rsidR="00574E72" w:rsidRDefault="00574E72" w:rsidP="00AA740C">
      <w:pPr>
        <w:ind w:right="57"/>
        <w:jc w:val="both"/>
        <w:rPr>
          <w:sz w:val="28"/>
          <w:szCs w:val="28"/>
        </w:rPr>
      </w:pPr>
    </w:p>
    <w:p w:rsidR="00574E72" w:rsidRDefault="00574E72" w:rsidP="00AA740C">
      <w:pPr>
        <w:ind w:right="57"/>
        <w:jc w:val="both"/>
        <w:rPr>
          <w:sz w:val="28"/>
          <w:szCs w:val="28"/>
        </w:rPr>
      </w:pPr>
    </w:p>
    <w:p w:rsidR="00574E72" w:rsidRDefault="00574E72" w:rsidP="00AA740C">
      <w:pPr>
        <w:ind w:right="57"/>
        <w:jc w:val="both"/>
        <w:rPr>
          <w:sz w:val="28"/>
          <w:szCs w:val="28"/>
        </w:rPr>
      </w:pPr>
    </w:p>
    <w:p w:rsidR="00574E72" w:rsidRDefault="00574E72" w:rsidP="00AA740C">
      <w:pPr>
        <w:ind w:right="57"/>
        <w:jc w:val="both"/>
        <w:rPr>
          <w:sz w:val="28"/>
          <w:szCs w:val="28"/>
        </w:rPr>
      </w:pPr>
    </w:p>
    <w:p w:rsidR="00574E72" w:rsidRDefault="00574E72" w:rsidP="00AA740C">
      <w:pPr>
        <w:ind w:right="57"/>
        <w:jc w:val="both"/>
        <w:rPr>
          <w:sz w:val="28"/>
          <w:szCs w:val="28"/>
        </w:rPr>
      </w:pPr>
    </w:p>
    <w:p w:rsidR="00574E72" w:rsidRDefault="00574E72" w:rsidP="00AA740C">
      <w:pPr>
        <w:ind w:right="57"/>
        <w:jc w:val="both"/>
        <w:rPr>
          <w:sz w:val="28"/>
          <w:szCs w:val="28"/>
        </w:rPr>
      </w:pPr>
    </w:p>
    <w:p w:rsidR="00574E72" w:rsidRDefault="00574E72" w:rsidP="00AA740C">
      <w:pPr>
        <w:ind w:right="57"/>
        <w:jc w:val="both"/>
        <w:rPr>
          <w:sz w:val="28"/>
          <w:szCs w:val="28"/>
        </w:rPr>
      </w:pPr>
    </w:p>
    <w:p w:rsidR="00BE3389" w:rsidRPr="00AA740C" w:rsidRDefault="007F77BC" w:rsidP="00AA740C">
      <w:pPr>
        <w:spacing w:line="360" w:lineRule="auto"/>
        <w:jc w:val="both"/>
        <w:rPr>
          <w:color w:val="FF0000"/>
          <w:sz w:val="28"/>
          <w:szCs w:val="28"/>
        </w:rPr>
      </w:pPr>
      <w:r w:rsidRPr="007F77BC">
        <w:rPr>
          <w:sz w:val="28"/>
          <w:szCs w:val="28"/>
        </w:rPr>
        <w:t>Бағаланатын кезеңде мектепте білім алушылардың апталық оқу жүктемесінің ең жоғары көлемі ҚР БҒМ 2018 жылғы 31 қазандағы №604 бұйрығымен бекітілген негізгі орта білім берудің мемлекеттік жалпыға міндетті стандартының талаптарына сәйкес келеді</w:t>
      </w:r>
    </w:p>
    <w:p w:rsidR="007F77BC" w:rsidRPr="007F77BC" w:rsidRDefault="00073A3A" w:rsidP="007F77BC">
      <w:pPr>
        <w:spacing w:line="360" w:lineRule="auto"/>
        <w:jc w:val="both"/>
        <w:rPr>
          <w:b/>
          <w:sz w:val="28"/>
          <w:szCs w:val="28"/>
        </w:rPr>
      </w:pPr>
      <w:bookmarkStart w:id="3" w:name="z116"/>
      <w:bookmarkEnd w:id="2"/>
      <w:r w:rsidRPr="00AA740C">
        <w:rPr>
          <w:color w:val="FF0000"/>
          <w:sz w:val="28"/>
          <w:szCs w:val="28"/>
        </w:rPr>
        <w:t>  </w:t>
      </w:r>
      <w:r w:rsidR="007F77BC" w:rsidRPr="007F77BC">
        <w:rPr>
          <w:b/>
          <w:sz w:val="28"/>
          <w:szCs w:val="28"/>
        </w:rPr>
        <w:t>Сыныптарды топтарға бөлу, оның ішінде ерекшеліктерін ескере отырып</w:t>
      </w:r>
    </w:p>
    <w:p w:rsidR="007F77BC" w:rsidRPr="007F77BC" w:rsidRDefault="007F77BC" w:rsidP="007F77BC">
      <w:pPr>
        <w:spacing w:line="360" w:lineRule="auto"/>
        <w:jc w:val="both"/>
        <w:rPr>
          <w:b/>
          <w:sz w:val="28"/>
          <w:szCs w:val="28"/>
        </w:rPr>
      </w:pPr>
      <w:r w:rsidRPr="007F77BC">
        <w:rPr>
          <w:b/>
          <w:sz w:val="28"/>
          <w:szCs w:val="28"/>
        </w:rPr>
        <w:t>инклюзивті білім беру шеңберінде ерекше білім беру қажеттіліктері бар білім алушылар</w:t>
      </w:r>
    </w:p>
    <w:p w:rsidR="00BE3389" w:rsidRPr="007F77BC" w:rsidRDefault="007F77BC" w:rsidP="007F77BC">
      <w:pPr>
        <w:spacing w:line="360" w:lineRule="auto"/>
        <w:jc w:val="both"/>
        <w:rPr>
          <w:sz w:val="28"/>
          <w:szCs w:val="28"/>
        </w:rPr>
      </w:pPr>
      <w:r w:rsidRPr="007F77BC">
        <w:rPr>
          <w:sz w:val="28"/>
          <w:szCs w:val="28"/>
        </w:rPr>
        <w:t xml:space="preserve">Сыныптарды </w:t>
      </w:r>
      <w:r w:rsidRPr="007F77BC">
        <w:rPr>
          <w:sz w:val="28"/>
          <w:szCs w:val="28"/>
          <w:lang w:val="kk-KZ"/>
        </w:rPr>
        <w:t>к</w:t>
      </w:r>
      <w:r w:rsidRPr="007F77BC">
        <w:rPr>
          <w:sz w:val="28"/>
          <w:szCs w:val="28"/>
        </w:rPr>
        <w:t>өркем еңбек топтарына бөлу гендерлік принцип бойынша бөлу қарастырылған.</w:t>
      </w:r>
    </w:p>
    <w:tbl>
      <w:tblPr>
        <w:tblStyle w:val="a9"/>
        <w:tblW w:w="0" w:type="auto"/>
        <w:tblLook w:val="04A0"/>
      </w:tblPr>
      <w:tblGrid>
        <w:gridCol w:w="2246"/>
        <w:gridCol w:w="2300"/>
        <w:gridCol w:w="2247"/>
        <w:gridCol w:w="2247"/>
      </w:tblGrid>
      <w:tr w:rsidR="00AE604D" w:rsidRPr="00AA740C" w:rsidTr="00B752D4">
        <w:tc>
          <w:tcPr>
            <w:tcW w:w="2246" w:type="dxa"/>
          </w:tcPr>
          <w:p w:rsidR="00AE604D" w:rsidRPr="007F77BC" w:rsidRDefault="007F77BC" w:rsidP="00AA740C">
            <w:pPr>
              <w:spacing w:line="360" w:lineRule="auto"/>
              <w:jc w:val="both"/>
              <w:rPr>
                <w:sz w:val="28"/>
                <w:szCs w:val="28"/>
                <w:lang w:val="kk-KZ"/>
              </w:rPr>
            </w:pPr>
            <w:r>
              <w:rPr>
                <w:sz w:val="28"/>
                <w:szCs w:val="28"/>
                <w:lang w:val="kk-KZ"/>
              </w:rPr>
              <w:t>сынып</w:t>
            </w:r>
          </w:p>
        </w:tc>
        <w:tc>
          <w:tcPr>
            <w:tcW w:w="2300" w:type="dxa"/>
          </w:tcPr>
          <w:p w:rsidR="00AE604D" w:rsidRPr="007F77BC" w:rsidRDefault="00AE604D" w:rsidP="007F77BC">
            <w:pPr>
              <w:spacing w:line="360" w:lineRule="auto"/>
              <w:jc w:val="both"/>
              <w:rPr>
                <w:sz w:val="28"/>
                <w:szCs w:val="28"/>
                <w:lang w:val="kk-KZ"/>
              </w:rPr>
            </w:pPr>
            <w:r w:rsidRPr="00AA740C">
              <w:rPr>
                <w:sz w:val="28"/>
                <w:szCs w:val="28"/>
              </w:rPr>
              <w:t>П</w:t>
            </w:r>
            <w:r w:rsidR="007F77BC">
              <w:rPr>
                <w:sz w:val="28"/>
                <w:szCs w:val="28"/>
                <w:lang w:val="kk-KZ"/>
              </w:rPr>
              <w:t>әні</w:t>
            </w:r>
          </w:p>
        </w:tc>
        <w:tc>
          <w:tcPr>
            <w:tcW w:w="2247" w:type="dxa"/>
          </w:tcPr>
          <w:p w:rsidR="00AE604D" w:rsidRPr="007F77BC" w:rsidRDefault="007F77BC" w:rsidP="00AA740C">
            <w:pPr>
              <w:spacing w:line="360" w:lineRule="auto"/>
              <w:jc w:val="both"/>
              <w:rPr>
                <w:sz w:val="28"/>
                <w:szCs w:val="28"/>
                <w:lang w:val="kk-KZ"/>
              </w:rPr>
            </w:pPr>
            <w:r>
              <w:rPr>
                <w:sz w:val="28"/>
                <w:szCs w:val="28"/>
                <w:lang w:val="kk-KZ"/>
              </w:rPr>
              <w:t>Білім алушылар саны</w:t>
            </w:r>
          </w:p>
        </w:tc>
        <w:tc>
          <w:tcPr>
            <w:tcW w:w="2247" w:type="dxa"/>
          </w:tcPr>
          <w:p w:rsidR="00AE604D" w:rsidRPr="007F77BC" w:rsidRDefault="007F77BC" w:rsidP="00AA740C">
            <w:pPr>
              <w:spacing w:line="360" w:lineRule="auto"/>
              <w:jc w:val="both"/>
              <w:rPr>
                <w:sz w:val="28"/>
                <w:szCs w:val="28"/>
                <w:lang w:val="kk-KZ"/>
              </w:rPr>
            </w:pPr>
            <w:r>
              <w:rPr>
                <w:sz w:val="28"/>
                <w:szCs w:val="28"/>
                <w:lang w:val="kk-KZ"/>
              </w:rPr>
              <w:t>Сағат саны</w:t>
            </w:r>
          </w:p>
        </w:tc>
      </w:tr>
      <w:tr w:rsidR="007F77BC" w:rsidRPr="00AA740C" w:rsidTr="00B752D4">
        <w:tc>
          <w:tcPr>
            <w:tcW w:w="2246" w:type="dxa"/>
          </w:tcPr>
          <w:p w:rsidR="007F77BC" w:rsidRPr="007F77BC" w:rsidRDefault="007F77BC" w:rsidP="007F77BC">
            <w:pPr>
              <w:spacing w:line="360" w:lineRule="auto"/>
              <w:jc w:val="both"/>
              <w:rPr>
                <w:sz w:val="28"/>
                <w:szCs w:val="28"/>
                <w:lang w:val="kk-KZ"/>
              </w:rPr>
            </w:pPr>
            <w:r w:rsidRPr="00AA740C">
              <w:rPr>
                <w:sz w:val="28"/>
                <w:szCs w:val="28"/>
              </w:rPr>
              <w:t xml:space="preserve">5 </w:t>
            </w:r>
            <w:r>
              <w:rPr>
                <w:sz w:val="28"/>
                <w:szCs w:val="28"/>
                <w:lang w:val="kk-KZ"/>
              </w:rPr>
              <w:t>сынып</w:t>
            </w:r>
          </w:p>
        </w:tc>
        <w:tc>
          <w:tcPr>
            <w:tcW w:w="2300" w:type="dxa"/>
          </w:tcPr>
          <w:p w:rsidR="007F77BC" w:rsidRPr="007F77BC" w:rsidRDefault="007F77BC">
            <w:pPr>
              <w:rPr>
                <w:sz w:val="28"/>
              </w:rPr>
            </w:pPr>
            <w:r w:rsidRPr="007F77BC">
              <w:rPr>
                <w:sz w:val="28"/>
              </w:rPr>
              <w:t>Көркем еңбек</w:t>
            </w:r>
          </w:p>
        </w:tc>
        <w:tc>
          <w:tcPr>
            <w:tcW w:w="2247" w:type="dxa"/>
          </w:tcPr>
          <w:p w:rsidR="007F77BC" w:rsidRPr="00AA740C" w:rsidRDefault="007F77BC" w:rsidP="00AA740C">
            <w:pPr>
              <w:spacing w:line="360" w:lineRule="auto"/>
              <w:jc w:val="both"/>
              <w:rPr>
                <w:sz w:val="28"/>
                <w:szCs w:val="28"/>
              </w:rPr>
            </w:pPr>
            <w:r w:rsidRPr="00AA740C">
              <w:rPr>
                <w:sz w:val="28"/>
                <w:szCs w:val="28"/>
              </w:rPr>
              <w:t>10</w:t>
            </w:r>
          </w:p>
        </w:tc>
        <w:tc>
          <w:tcPr>
            <w:tcW w:w="2247" w:type="dxa"/>
          </w:tcPr>
          <w:p w:rsidR="007F77BC" w:rsidRPr="00AA740C" w:rsidRDefault="007F77BC" w:rsidP="00AA740C">
            <w:pPr>
              <w:spacing w:line="360" w:lineRule="auto"/>
              <w:jc w:val="both"/>
              <w:rPr>
                <w:sz w:val="28"/>
                <w:szCs w:val="28"/>
              </w:rPr>
            </w:pPr>
            <w:r w:rsidRPr="00AA740C">
              <w:rPr>
                <w:sz w:val="28"/>
                <w:szCs w:val="28"/>
              </w:rPr>
              <w:t>2</w:t>
            </w:r>
          </w:p>
        </w:tc>
      </w:tr>
      <w:tr w:rsidR="007F77BC" w:rsidRPr="00AA740C" w:rsidTr="00B752D4">
        <w:tc>
          <w:tcPr>
            <w:tcW w:w="2246" w:type="dxa"/>
          </w:tcPr>
          <w:p w:rsidR="007F77BC" w:rsidRPr="00AA740C" w:rsidRDefault="007F77BC" w:rsidP="007F77BC">
            <w:pPr>
              <w:spacing w:line="360" w:lineRule="auto"/>
              <w:jc w:val="both"/>
              <w:rPr>
                <w:sz w:val="28"/>
                <w:szCs w:val="28"/>
              </w:rPr>
            </w:pPr>
            <w:r w:rsidRPr="00AA740C">
              <w:rPr>
                <w:sz w:val="28"/>
                <w:szCs w:val="28"/>
              </w:rPr>
              <w:t xml:space="preserve">6 </w:t>
            </w:r>
            <w:r>
              <w:rPr>
                <w:sz w:val="28"/>
                <w:szCs w:val="28"/>
                <w:lang w:val="kk-KZ"/>
              </w:rPr>
              <w:t>сынып</w:t>
            </w:r>
            <w:r w:rsidRPr="00AA740C">
              <w:rPr>
                <w:sz w:val="28"/>
                <w:szCs w:val="28"/>
              </w:rPr>
              <w:t xml:space="preserve"> </w:t>
            </w:r>
          </w:p>
        </w:tc>
        <w:tc>
          <w:tcPr>
            <w:tcW w:w="2300" w:type="dxa"/>
          </w:tcPr>
          <w:p w:rsidR="007F77BC" w:rsidRPr="007F77BC" w:rsidRDefault="007F77BC">
            <w:pPr>
              <w:rPr>
                <w:sz w:val="28"/>
              </w:rPr>
            </w:pPr>
            <w:r w:rsidRPr="007F77BC">
              <w:rPr>
                <w:sz w:val="28"/>
              </w:rPr>
              <w:t>Көркем еңбек</w:t>
            </w:r>
          </w:p>
        </w:tc>
        <w:tc>
          <w:tcPr>
            <w:tcW w:w="2247" w:type="dxa"/>
          </w:tcPr>
          <w:p w:rsidR="007F77BC" w:rsidRPr="00AA740C" w:rsidRDefault="007F77BC" w:rsidP="00AA740C">
            <w:pPr>
              <w:spacing w:line="360" w:lineRule="auto"/>
              <w:jc w:val="both"/>
              <w:rPr>
                <w:sz w:val="28"/>
                <w:szCs w:val="28"/>
              </w:rPr>
            </w:pPr>
            <w:r>
              <w:rPr>
                <w:sz w:val="28"/>
                <w:szCs w:val="28"/>
              </w:rPr>
              <w:t>13</w:t>
            </w:r>
          </w:p>
        </w:tc>
        <w:tc>
          <w:tcPr>
            <w:tcW w:w="2247" w:type="dxa"/>
          </w:tcPr>
          <w:p w:rsidR="007F77BC" w:rsidRPr="00AA740C" w:rsidRDefault="007F77BC" w:rsidP="00AA740C">
            <w:pPr>
              <w:spacing w:line="360" w:lineRule="auto"/>
              <w:jc w:val="both"/>
              <w:rPr>
                <w:sz w:val="28"/>
                <w:szCs w:val="28"/>
              </w:rPr>
            </w:pPr>
            <w:r w:rsidRPr="00AA740C">
              <w:rPr>
                <w:sz w:val="28"/>
                <w:szCs w:val="28"/>
              </w:rPr>
              <w:t>2</w:t>
            </w:r>
          </w:p>
        </w:tc>
      </w:tr>
      <w:tr w:rsidR="00AE604D" w:rsidRPr="00AA740C" w:rsidTr="00B752D4">
        <w:tc>
          <w:tcPr>
            <w:tcW w:w="2246" w:type="dxa"/>
          </w:tcPr>
          <w:p w:rsidR="00AE604D" w:rsidRPr="007F77BC" w:rsidRDefault="00AE604D" w:rsidP="007F77BC">
            <w:pPr>
              <w:spacing w:line="360" w:lineRule="auto"/>
              <w:jc w:val="both"/>
              <w:rPr>
                <w:sz w:val="28"/>
                <w:szCs w:val="28"/>
                <w:lang w:val="kk-KZ"/>
              </w:rPr>
            </w:pPr>
            <w:r w:rsidRPr="00AA740C">
              <w:rPr>
                <w:sz w:val="28"/>
                <w:szCs w:val="28"/>
              </w:rPr>
              <w:t xml:space="preserve">7 </w:t>
            </w:r>
            <w:r w:rsidR="007F77BC">
              <w:rPr>
                <w:sz w:val="28"/>
                <w:szCs w:val="28"/>
                <w:lang w:val="kk-KZ"/>
              </w:rPr>
              <w:t>сынып</w:t>
            </w:r>
          </w:p>
        </w:tc>
        <w:tc>
          <w:tcPr>
            <w:tcW w:w="2300" w:type="dxa"/>
          </w:tcPr>
          <w:p w:rsidR="00AE604D" w:rsidRPr="00AA740C" w:rsidRDefault="007F77BC" w:rsidP="00AA740C">
            <w:pPr>
              <w:spacing w:line="360" w:lineRule="auto"/>
              <w:jc w:val="both"/>
              <w:rPr>
                <w:sz w:val="28"/>
                <w:szCs w:val="28"/>
              </w:rPr>
            </w:pPr>
            <w:r w:rsidRPr="007F77BC">
              <w:rPr>
                <w:sz w:val="28"/>
                <w:szCs w:val="28"/>
              </w:rPr>
              <w:t>Көркем еңбек</w:t>
            </w:r>
          </w:p>
        </w:tc>
        <w:tc>
          <w:tcPr>
            <w:tcW w:w="2247" w:type="dxa"/>
          </w:tcPr>
          <w:p w:rsidR="00AE604D" w:rsidRPr="00AA740C" w:rsidRDefault="00B752D4" w:rsidP="00AA740C">
            <w:pPr>
              <w:spacing w:line="360" w:lineRule="auto"/>
              <w:jc w:val="both"/>
              <w:rPr>
                <w:sz w:val="28"/>
                <w:szCs w:val="28"/>
              </w:rPr>
            </w:pPr>
            <w:r>
              <w:rPr>
                <w:sz w:val="28"/>
                <w:szCs w:val="28"/>
              </w:rPr>
              <w:t>14</w:t>
            </w:r>
          </w:p>
        </w:tc>
        <w:tc>
          <w:tcPr>
            <w:tcW w:w="2247" w:type="dxa"/>
          </w:tcPr>
          <w:p w:rsidR="00AE604D" w:rsidRPr="00AA740C" w:rsidRDefault="00AE604D" w:rsidP="00AA740C">
            <w:pPr>
              <w:spacing w:line="360" w:lineRule="auto"/>
              <w:jc w:val="both"/>
              <w:rPr>
                <w:sz w:val="28"/>
                <w:szCs w:val="28"/>
              </w:rPr>
            </w:pPr>
            <w:r w:rsidRPr="00AA740C">
              <w:rPr>
                <w:sz w:val="28"/>
                <w:szCs w:val="28"/>
              </w:rPr>
              <w:t>1</w:t>
            </w:r>
          </w:p>
        </w:tc>
      </w:tr>
      <w:tr w:rsidR="007F77BC" w:rsidRPr="00AA740C" w:rsidTr="00B752D4">
        <w:tc>
          <w:tcPr>
            <w:tcW w:w="2246" w:type="dxa"/>
          </w:tcPr>
          <w:p w:rsidR="007F77BC" w:rsidRPr="007F77BC" w:rsidRDefault="007F77BC" w:rsidP="007F77BC">
            <w:pPr>
              <w:spacing w:line="360" w:lineRule="auto"/>
              <w:jc w:val="both"/>
              <w:rPr>
                <w:sz w:val="28"/>
                <w:szCs w:val="28"/>
                <w:lang w:val="kk-KZ"/>
              </w:rPr>
            </w:pPr>
            <w:r w:rsidRPr="00AA740C">
              <w:rPr>
                <w:sz w:val="28"/>
                <w:szCs w:val="28"/>
              </w:rPr>
              <w:t xml:space="preserve">8 </w:t>
            </w:r>
            <w:r>
              <w:rPr>
                <w:sz w:val="28"/>
                <w:szCs w:val="28"/>
                <w:lang w:val="kk-KZ"/>
              </w:rPr>
              <w:t>сынып</w:t>
            </w:r>
          </w:p>
        </w:tc>
        <w:tc>
          <w:tcPr>
            <w:tcW w:w="2300" w:type="dxa"/>
          </w:tcPr>
          <w:p w:rsidR="007F77BC" w:rsidRPr="007F77BC" w:rsidRDefault="007F77BC">
            <w:pPr>
              <w:rPr>
                <w:sz w:val="28"/>
              </w:rPr>
            </w:pPr>
            <w:r w:rsidRPr="007F77BC">
              <w:rPr>
                <w:sz w:val="28"/>
              </w:rPr>
              <w:t>Көркем еңбек</w:t>
            </w:r>
          </w:p>
        </w:tc>
        <w:tc>
          <w:tcPr>
            <w:tcW w:w="2247" w:type="dxa"/>
          </w:tcPr>
          <w:p w:rsidR="007F77BC" w:rsidRPr="00AA740C" w:rsidRDefault="007F77BC" w:rsidP="00AA740C">
            <w:pPr>
              <w:spacing w:line="360" w:lineRule="auto"/>
              <w:jc w:val="both"/>
              <w:rPr>
                <w:sz w:val="28"/>
                <w:szCs w:val="28"/>
              </w:rPr>
            </w:pPr>
            <w:r>
              <w:rPr>
                <w:sz w:val="28"/>
                <w:szCs w:val="28"/>
              </w:rPr>
              <w:t>14</w:t>
            </w:r>
          </w:p>
        </w:tc>
        <w:tc>
          <w:tcPr>
            <w:tcW w:w="2247" w:type="dxa"/>
          </w:tcPr>
          <w:p w:rsidR="007F77BC" w:rsidRPr="00AA740C" w:rsidRDefault="007F77BC" w:rsidP="00AA740C">
            <w:pPr>
              <w:spacing w:line="360" w:lineRule="auto"/>
              <w:jc w:val="both"/>
              <w:rPr>
                <w:sz w:val="28"/>
                <w:szCs w:val="28"/>
              </w:rPr>
            </w:pPr>
            <w:r w:rsidRPr="00AA740C">
              <w:rPr>
                <w:sz w:val="28"/>
                <w:szCs w:val="28"/>
              </w:rPr>
              <w:t>1</w:t>
            </w:r>
          </w:p>
        </w:tc>
      </w:tr>
      <w:tr w:rsidR="007F77BC" w:rsidRPr="00AA740C" w:rsidTr="00B752D4">
        <w:tc>
          <w:tcPr>
            <w:tcW w:w="2246" w:type="dxa"/>
          </w:tcPr>
          <w:p w:rsidR="007F77BC" w:rsidRPr="007F77BC" w:rsidRDefault="007F77BC" w:rsidP="007F77BC">
            <w:pPr>
              <w:spacing w:line="360" w:lineRule="auto"/>
              <w:jc w:val="both"/>
              <w:rPr>
                <w:sz w:val="28"/>
                <w:szCs w:val="28"/>
                <w:lang w:val="kk-KZ"/>
              </w:rPr>
            </w:pPr>
            <w:r w:rsidRPr="00AA740C">
              <w:rPr>
                <w:sz w:val="28"/>
                <w:szCs w:val="28"/>
              </w:rPr>
              <w:t xml:space="preserve">9 </w:t>
            </w:r>
            <w:r>
              <w:rPr>
                <w:sz w:val="28"/>
                <w:szCs w:val="28"/>
                <w:lang w:val="kk-KZ"/>
              </w:rPr>
              <w:t>сынып</w:t>
            </w:r>
          </w:p>
        </w:tc>
        <w:tc>
          <w:tcPr>
            <w:tcW w:w="2300" w:type="dxa"/>
          </w:tcPr>
          <w:p w:rsidR="007F77BC" w:rsidRPr="007F77BC" w:rsidRDefault="007F77BC">
            <w:pPr>
              <w:rPr>
                <w:sz w:val="28"/>
              </w:rPr>
            </w:pPr>
            <w:r w:rsidRPr="007F77BC">
              <w:rPr>
                <w:sz w:val="28"/>
              </w:rPr>
              <w:t>Көркем еңбек</w:t>
            </w:r>
          </w:p>
        </w:tc>
        <w:tc>
          <w:tcPr>
            <w:tcW w:w="2247" w:type="dxa"/>
          </w:tcPr>
          <w:p w:rsidR="007F77BC" w:rsidRPr="00AA740C" w:rsidRDefault="007F77BC" w:rsidP="00AA740C">
            <w:pPr>
              <w:spacing w:line="360" w:lineRule="auto"/>
              <w:jc w:val="both"/>
              <w:rPr>
                <w:sz w:val="28"/>
                <w:szCs w:val="28"/>
              </w:rPr>
            </w:pPr>
            <w:r>
              <w:rPr>
                <w:sz w:val="28"/>
                <w:szCs w:val="28"/>
              </w:rPr>
              <w:t>8</w:t>
            </w:r>
          </w:p>
        </w:tc>
        <w:tc>
          <w:tcPr>
            <w:tcW w:w="2247" w:type="dxa"/>
          </w:tcPr>
          <w:p w:rsidR="007F77BC" w:rsidRPr="00AA740C" w:rsidRDefault="007F77BC" w:rsidP="00AA740C">
            <w:pPr>
              <w:spacing w:line="360" w:lineRule="auto"/>
              <w:jc w:val="both"/>
              <w:rPr>
                <w:sz w:val="28"/>
                <w:szCs w:val="28"/>
              </w:rPr>
            </w:pPr>
            <w:r w:rsidRPr="00AA740C">
              <w:rPr>
                <w:sz w:val="28"/>
                <w:szCs w:val="28"/>
              </w:rPr>
              <w:t>1</w:t>
            </w:r>
          </w:p>
        </w:tc>
      </w:tr>
    </w:tbl>
    <w:p w:rsidR="00BE3389" w:rsidRPr="00AA740C" w:rsidRDefault="00BE3389" w:rsidP="00AA740C">
      <w:pPr>
        <w:spacing w:line="360" w:lineRule="auto"/>
        <w:jc w:val="both"/>
        <w:rPr>
          <w:b/>
          <w:color w:val="FF0000"/>
          <w:sz w:val="28"/>
          <w:szCs w:val="28"/>
        </w:rPr>
      </w:pPr>
    </w:p>
    <w:p w:rsidR="007F77BC" w:rsidRPr="007F77BC" w:rsidRDefault="00BE3389" w:rsidP="007F77BC">
      <w:pPr>
        <w:spacing w:line="360" w:lineRule="auto"/>
        <w:ind w:left="2832" w:hanging="2832"/>
        <w:jc w:val="both"/>
        <w:rPr>
          <w:b/>
          <w:sz w:val="28"/>
          <w:szCs w:val="28"/>
        </w:rPr>
      </w:pPr>
      <w:r w:rsidRPr="00AA740C">
        <w:rPr>
          <w:b/>
          <w:sz w:val="28"/>
          <w:szCs w:val="28"/>
        </w:rPr>
        <w:t>16.</w:t>
      </w:r>
      <w:r w:rsidR="007F77BC" w:rsidRPr="007F77BC">
        <w:t xml:space="preserve"> </w:t>
      </w:r>
      <w:r w:rsidR="007F77BC" w:rsidRPr="007F77BC">
        <w:rPr>
          <w:b/>
          <w:sz w:val="28"/>
          <w:szCs w:val="28"/>
        </w:rPr>
        <w:t>БІЛІМ АЛУШЫЛАРДЫҢ ДАЙЫНДЫҚ ДЕҢГЕЙІНЕ ҚОЙЫЛАТЫН ТАЛАПТАР</w:t>
      </w:r>
    </w:p>
    <w:p w:rsidR="007F77BC" w:rsidRPr="007F77BC" w:rsidRDefault="007F77BC" w:rsidP="007F77BC">
      <w:pPr>
        <w:spacing w:line="360" w:lineRule="auto"/>
        <w:ind w:left="2832" w:hanging="2832"/>
        <w:jc w:val="both"/>
        <w:rPr>
          <w:b/>
          <w:sz w:val="28"/>
          <w:szCs w:val="28"/>
        </w:rPr>
      </w:pPr>
      <w:r w:rsidRPr="007F77BC">
        <w:rPr>
          <w:b/>
          <w:sz w:val="28"/>
          <w:szCs w:val="28"/>
        </w:rPr>
        <w:t xml:space="preserve"> 11 сыныпты қорытынды аттестаттау нәтижелері бойынша пәндер рейтингі</w:t>
      </w:r>
    </w:p>
    <w:p w:rsidR="007F77BC" w:rsidRPr="007F77BC" w:rsidRDefault="007F77BC" w:rsidP="007F77BC">
      <w:pPr>
        <w:spacing w:line="360" w:lineRule="auto"/>
        <w:ind w:left="2832" w:hanging="2832"/>
        <w:jc w:val="both"/>
        <w:rPr>
          <w:sz w:val="28"/>
          <w:szCs w:val="28"/>
        </w:rPr>
      </w:pPr>
      <w:r w:rsidRPr="007F77BC">
        <w:rPr>
          <w:sz w:val="28"/>
          <w:szCs w:val="28"/>
        </w:rPr>
        <w:t xml:space="preserve">Қорытынды аттестаттауға 11 сыныптың 11 оқушысы жіберілді, бұл сынып құрамының 100% құрайды. </w:t>
      </w:r>
    </w:p>
    <w:p w:rsidR="007F77BC" w:rsidRDefault="007F77BC" w:rsidP="007F77BC">
      <w:pPr>
        <w:spacing w:line="360" w:lineRule="auto"/>
        <w:ind w:left="2832" w:hanging="2832"/>
        <w:jc w:val="both"/>
        <w:rPr>
          <w:sz w:val="28"/>
          <w:szCs w:val="28"/>
          <w:lang w:val="kk-KZ"/>
        </w:rPr>
      </w:pPr>
      <w:r w:rsidRPr="007F77BC">
        <w:rPr>
          <w:sz w:val="28"/>
          <w:szCs w:val="28"/>
        </w:rPr>
        <w:t>Емтихандар бастауыш, негізгі орта, жалпы орта білім берудің жалпы білім беретін оқ</w:t>
      </w:r>
      <w:r>
        <w:rPr>
          <w:sz w:val="28"/>
          <w:szCs w:val="28"/>
        </w:rPr>
        <w:t>у бағдарламаларын іске асыратын</w:t>
      </w:r>
    </w:p>
    <w:p w:rsidR="007F77BC" w:rsidRDefault="007F77BC" w:rsidP="007F77BC">
      <w:pPr>
        <w:spacing w:line="360" w:lineRule="auto"/>
        <w:ind w:left="2832" w:hanging="2832"/>
        <w:jc w:val="both"/>
        <w:rPr>
          <w:sz w:val="28"/>
          <w:szCs w:val="28"/>
          <w:lang w:val="kk-KZ"/>
        </w:rPr>
      </w:pPr>
      <w:r w:rsidRPr="007F77BC">
        <w:rPr>
          <w:sz w:val="28"/>
          <w:szCs w:val="28"/>
          <w:lang w:val="kk-KZ"/>
        </w:rPr>
        <w:t>білім беру ұйымдарында білім алушылардың үлгеріміне ағымдағы бақылауды, арал</w:t>
      </w:r>
      <w:r>
        <w:rPr>
          <w:sz w:val="28"/>
          <w:szCs w:val="28"/>
          <w:lang w:val="kk-KZ"/>
        </w:rPr>
        <w:t>ық және қорытынды аттестаттауды</w:t>
      </w:r>
    </w:p>
    <w:p w:rsidR="0017300F" w:rsidRPr="007F77BC" w:rsidRDefault="007F77BC" w:rsidP="007F77BC">
      <w:pPr>
        <w:spacing w:line="360" w:lineRule="auto"/>
        <w:ind w:left="2832" w:hanging="2832"/>
        <w:jc w:val="both"/>
        <w:rPr>
          <w:bCs/>
          <w:color w:val="000000"/>
          <w:sz w:val="28"/>
          <w:szCs w:val="28"/>
          <w:lang w:val="kk-KZ"/>
        </w:rPr>
      </w:pPr>
      <w:r w:rsidRPr="007F77BC">
        <w:rPr>
          <w:sz w:val="28"/>
          <w:szCs w:val="28"/>
          <w:lang w:val="kk-KZ"/>
        </w:rPr>
        <w:t>жүргізудің үлгілік қағидаларында белгіленген тәртіппен өтті.</w:t>
      </w:r>
    </w:p>
    <w:tbl>
      <w:tblPr>
        <w:tblStyle w:val="a9"/>
        <w:tblW w:w="0" w:type="auto"/>
        <w:tblLayout w:type="fixed"/>
        <w:tblLook w:val="04A0"/>
      </w:tblPr>
      <w:tblGrid>
        <w:gridCol w:w="1521"/>
        <w:gridCol w:w="1482"/>
        <w:gridCol w:w="1348"/>
        <w:gridCol w:w="1348"/>
        <w:gridCol w:w="1347"/>
        <w:gridCol w:w="1244"/>
        <w:gridCol w:w="1457"/>
      </w:tblGrid>
      <w:tr w:rsidR="0017300F" w:rsidRPr="00AA740C" w:rsidTr="006C6C80">
        <w:trPr>
          <w:cantSplit/>
          <w:trHeight w:val="1747"/>
        </w:trPr>
        <w:tc>
          <w:tcPr>
            <w:tcW w:w="1521" w:type="dxa"/>
          </w:tcPr>
          <w:p w:rsidR="0017300F" w:rsidRPr="007F77BC" w:rsidRDefault="0017300F" w:rsidP="007F77BC">
            <w:pPr>
              <w:jc w:val="both"/>
              <w:outlineLvl w:val="3"/>
              <w:rPr>
                <w:b/>
                <w:bCs/>
                <w:color w:val="000000"/>
                <w:sz w:val="28"/>
                <w:szCs w:val="28"/>
                <w:lang w:val="kk-KZ"/>
              </w:rPr>
            </w:pPr>
            <w:r w:rsidRPr="00AA740C">
              <w:rPr>
                <w:b/>
                <w:bCs/>
                <w:color w:val="000000"/>
                <w:sz w:val="28"/>
                <w:szCs w:val="28"/>
              </w:rPr>
              <w:t>п</w:t>
            </w:r>
            <w:r w:rsidR="007F77BC">
              <w:rPr>
                <w:b/>
                <w:bCs/>
                <w:color w:val="000000"/>
                <w:sz w:val="28"/>
                <w:szCs w:val="28"/>
                <w:lang w:val="kk-KZ"/>
              </w:rPr>
              <w:t>әні</w:t>
            </w:r>
          </w:p>
        </w:tc>
        <w:tc>
          <w:tcPr>
            <w:tcW w:w="1482" w:type="dxa"/>
            <w:textDirection w:val="btLr"/>
          </w:tcPr>
          <w:p w:rsidR="0017300F" w:rsidRPr="007F77BC" w:rsidRDefault="007F77BC" w:rsidP="007F77BC">
            <w:pPr>
              <w:ind w:left="113" w:right="113"/>
              <w:jc w:val="both"/>
              <w:outlineLvl w:val="3"/>
              <w:rPr>
                <w:b/>
                <w:bCs/>
                <w:color w:val="000000"/>
                <w:sz w:val="28"/>
                <w:szCs w:val="28"/>
                <w:lang w:val="kk-KZ"/>
              </w:rPr>
            </w:pPr>
            <w:r>
              <w:rPr>
                <w:b/>
                <w:bCs/>
                <w:color w:val="000000"/>
                <w:sz w:val="28"/>
                <w:szCs w:val="28"/>
              </w:rPr>
              <w:t>Түлектер саны</w:t>
            </w:r>
          </w:p>
        </w:tc>
        <w:tc>
          <w:tcPr>
            <w:tcW w:w="1348" w:type="dxa"/>
            <w:textDirection w:val="btLr"/>
          </w:tcPr>
          <w:p w:rsidR="0017300F" w:rsidRPr="007F77BC" w:rsidRDefault="0017300F" w:rsidP="00AA740C">
            <w:pPr>
              <w:ind w:left="113" w:right="113"/>
              <w:jc w:val="both"/>
              <w:outlineLvl w:val="3"/>
              <w:rPr>
                <w:b/>
                <w:bCs/>
                <w:color w:val="000000"/>
                <w:sz w:val="28"/>
                <w:szCs w:val="28"/>
                <w:lang w:val="kk-KZ"/>
              </w:rPr>
            </w:pPr>
            <w:r w:rsidRPr="00AA740C">
              <w:rPr>
                <w:b/>
                <w:bCs/>
                <w:color w:val="000000"/>
                <w:sz w:val="28"/>
                <w:szCs w:val="28"/>
              </w:rPr>
              <w:t>«5»</w:t>
            </w:r>
            <w:r w:rsidR="007F77BC">
              <w:rPr>
                <w:b/>
                <w:bCs/>
                <w:color w:val="000000"/>
                <w:sz w:val="28"/>
                <w:szCs w:val="28"/>
                <w:lang w:val="kk-KZ"/>
              </w:rPr>
              <w:t xml:space="preserve"> саны</w:t>
            </w:r>
          </w:p>
        </w:tc>
        <w:tc>
          <w:tcPr>
            <w:tcW w:w="1348" w:type="dxa"/>
            <w:textDirection w:val="btLr"/>
          </w:tcPr>
          <w:p w:rsidR="0017300F" w:rsidRPr="007F77BC" w:rsidRDefault="0017300F" w:rsidP="007F77BC">
            <w:pPr>
              <w:ind w:left="113" w:right="113"/>
              <w:jc w:val="both"/>
              <w:outlineLvl w:val="3"/>
              <w:rPr>
                <w:b/>
                <w:bCs/>
                <w:color w:val="000000"/>
                <w:sz w:val="28"/>
                <w:szCs w:val="28"/>
                <w:lang w:val="kk-KZ"/>
              </w:rPr>
            </w:pPr>
            <w:r w:rsidRPr="00AA740C">
              <w:rPr>
                <w:b/>
                <w:bCs/>
                <w:color w:val="000000"/>
                <w:sz w:val="28"/>
                <w:szCs w:val="28"/>
              </w:rPr>
              <w:t xml:space="preserve"> «4»</w:t>
            </w:r>
            <w:r w:rsidR="007F77BC">
              <w:rPr>
                <w:b/>
                <w:bCs/>
                <w:color w:val="000000"/>
                <w:sz w:val="28"/>
                <w:szCs w:val="28"/>
                <w:lang w:val="kk-KZ"/>
              </w:rPr>
              <w:t xml:space="preserve"> саны</w:t>
            </w:r>
          </w:p>
        </w:tc>
        <w:tc>
          <w:tcPr>
            <w:tcW w:w="1347" w:type="dxa"/>
            <w:textDirection w:val="btLr"/>
          </w:tcPr>
          <w:p w:rsidR="0017300F" w:rsidRPr="007F77BC" w:rsidRDefault="0017300F" w:rsidP="00AA740C">
            <w:pPr>
              <w:ind w:left="113" w:right="113"/>
              <w:jc w:val="both"/>
              <w:outlineLvl w:val="3"/>
              <w:rPr>
                <w:b/>
                <w:bCs/>
                <w:color w:val="000000"/>
                <w:sz w:val="28"/>
                <w:szCs w:val="28"/>
                <w:lang w:val="kk-KZ"/>
              </w:rPr>
            </w:pPr>
            <w:r w:rsidRPr="00AA740C">
              <w:rPr>
                <w:b/>
                <w:bCs/>
                <w:color w:val="000000"/>
                <w:sz w:val="28"/>
                <w:szCs w:val="28"/>
              </w:rPr>
              <w:t xml:space="preserve"> «3»</w:t>
            </w:r>
            <w:r w:rsidR="007F77BC">
              <w:rPr>
                <w:b/>
                <w:bCs/>
                <w:color w:val="000000"/>
                <w:sz w:val="28"/>
                <w:szCs w:val="28"/>
                <w:lang w:val="kk-KZ"/>
              </w:rPr>
              <w:t xml:space="preserve"> саны</w:t>
            </w:r>
          </w:p>
        </w:tc>
        <w:tc>
          <w:tcPr>
            <w:tcW w:w="1244" w:type="dxa"/>
            <w:textDirection w:val="btLr"/>
          </w:tcPr>
          <w:p w:rsidR="0017300F" w:rsidRPr="007F77BC" w:rsidRDefault="0017300F" w:rsidP="007F77BC">
            <w:pPr>
              <w:ind w:left="113" w:right="113"/>
              <w:jc w:val="both"/>
              <w:outlineLvl w:val="3"/>
              <w:rPr>
                <w:b/>
                <w:bCs/>
                <w:color w:val="000000"/>
                <w:sz w:val="28"/>
                <w:szCs w:val="28"/>
                <w:lang w:val="kk-KZ"/>
              </w:rPr>
            </w:pPr>
            <w:r w:rsidRPr="00AA740C">
              <w:rPr>
                <w:b/>
                <w:bCs/>
                <w:color w:val="000000"/>
                <w:sz w:val="28"/>
                <w:szCs w:val="28"/>
              </w:rPr>
              <w:t xml:space="preserve"> «2»</w:t>
            </w:r>
            <w:r w:rsidR="007F77BC">
              <w:rPr>
                <w:b/>
                <w:bCs/>
                <w:color w:val="000000"/>
                <w:sz w:val="28"/>
                <w:szCs w:val="28"/>
                <w:lang w:val="kk-KZ"/>
              </w:rPr>
              <w:t xml:space="preserve"> саны</w:t>
            </w:r>
          </w:p>
        </w:tc>
        <w:tc>
          <w:tcPr>
            <w:tcW w:w="1457" w:type="dxa"/>
            <w:textDirection w:val="btLr"/>
          </w:tcPr>
          <w:p w:rsidR="0017300F" w:rsidRPr="00AA740C" w:rsidRDefault="007F77BC" w:rsidP="00AA740C">
            <w:pPr>
              <w:ind w:left="113" w:right="113"/>
              <w:jc w:val="both"/>
              <w:outlineLvl w:val="3"/>
              <w:rPr>
                <w:b/>
                <w:bCs/>
                <w:color w:val="000000"/>
                <w:sz w:val="28"/>
                <w:szCs w:val="28"/>
              </w:rPr>
            </w:pPr>
            <w:r w:rsidRPr="007F77BC">
              <w:rPr>
                <w:b/>
                <w:bCs/>
                <w:color w:val="000000"/>
                <w:sz w:val="28"/>
                <w:szCs w:val="28"/>
              </w:rPr>
              <w:t>Пән бойынша білім сапасы</w:t>
            </w:r>
          </w:p>
        </w:tc>
      </w:tr>
      <w:tr w:rsidR="0017300F" w:rsidRPr="00AA740C" w:rsidTr="006C6C80">
        <w:trPr>
          <w:trHeight w:val="571"/>
        </w:trPr>
        <w:tc>
          <w:tcPr>
            <w:tcW w:w="1521" w:type="dxa"/>
          </w:tcPr>
          <w:p w:rsidR="0017300F" w:rsidRPr="006C6C80" w:rsidRDefault="006C6C80" w:rsidP="006C6C80">
            <w:pPr>
              <w:jc w:val="both"/>
              <w:outlineLvl w:val="3"/>
              <w:rPr>
                <w:bCs/>
                <w:color w:val="000000"/>
                <w:sz w:val="28"/>
                <w:szCs w:val="28"/>
                <w:lang w:val="kk-KZ"/>
              </w:rPr>
            </w:pPr>
            <w:r>
              <w:rPr>
                <w:bCs/>
                <w:color w:val="000000"/>
                <w:sz w:val="28"/>
                <w:szCs w:val="28"/>
                <w:lang w:val="kk-KZ"/>
              </w:rPr>
              <w:t>Орыс тілі</w:t>
            </w:r>
          </w:p>
        </w:tc>
        <w:tc>
          <w:tcPr>
            <w:tcW w:w="1482" w:type="dxa"/>
          </w:tcPr>
          <w:p w:rsidR="0017300F" w:rsidRPr="00AA740C" w:rsidRDefault="0017300F" w:rsidP="00AA740C">
            <w:pPr>
              <w:jc w:val="both"/>
              <w:outlineLvl w:val="3"/>
              <w:rPr>
                <w:bCs/>
                <w:color w:val="000000"/>
                <w:sz w:val="28"/>
                <w:szCs w:val="28"/>
              </w:rPr>
            </w:pPr>
            <w:r w:rsidRPr="00AA740C">
              <w:rPr>
                <w:bCs/>
                <w:color w:val="000000"/>
                <w:sz w:val="28"/>
                <w:szCs w:val="28"/>
              </w:rPr>
              <w:t>11</w:t>
            </w:r>
          </w:p>
        </w:tc>
        <w:tc>
          <w:tcPr>
            <w:tcW w:w="1348" w:type="dxa"/>
          </w:tcPr>
          <w:p w:rsidR="0017300F" w:rsidRPr="00AA740C" w:rsidRDefault="00C85DA0" w:rsidP="00AA740C">
            <w:pPr>
              <w:jc w:val="both"/>
              <w:outlineLvl w:val="3"/>
              <w:rPr>
                <w:bCs/>
                <w:color w:val="000000"/>
                <w:sz w:val="28"/>
                <w:szCs w:val="28"/>
              </w:rPr>
            </w:pPr>
            <w:r>
              <w:rPr>
                <w:bCs/>
                <w:color w:val="000000"/>
                <w:sz w:val="28"/>
                <w:szCs w:val="28"/>
              </w:rPr>
              <w:t>2</w:t>
            </w:r>
          </w:p>
        </w:tc>
        <w:tc>
          <w:tcPr>
            <w:tcW w:w="1348" w:type="dxa"/>
          </w:tcPr>
          <w:p w:rsidR="0017300F" w:rsidRPr="00AA740C" w:rsidRDefault="0017300F" w:rsidP="00AA740C">
            <w:pPr>
              <w:jc w:val="both"/>
              <w:outlineLvl w:val="3"/>
              <w:rPr>
                <w:bCs/>
                <w:color w:val="000000"/>
                <w:sz w:val="28"/>
                <w:szCs w:val="28"/>
              </w:rPr>
            </w:pPr>
            <w:r w:rsidRPr="00AA740C">
              <w:rPr>
                <w:bCs/>
                <w:color w:val="000000"/>
                <w:sz w:val="28"/>
                <w:szCs w:val="28"/>
              </w:rPr>
              <w:t>4</w:t>
            </w:r>
          </w:p>
        </w:tc>
        <w:tc>
          <w:tcPr>
            <w:tcW w:w="1347" w:type="dxa"/>
          </w:tcPr>
          <w:p w:rsidR="0017300F" w:rsidRPr="00AA740C" w:rsidRDefault="00C85DA0" w:rsidP="00AA740C">
            <w:pPr>
              <w:jc w:val="both"/>
              <w:outlineLvl w:val="3"/>
              <w:rPr>
                <w:bCs/>
                <w:color w:val="000000"/>
                <w:sz w:val="28"/>
                <w:szCs w:val="28"/>
              </w:rPr>
            </w:pPr>
            <w:r>
              <w:rPr>
                <w:bCs/>
                <w:color w:val="000000"/>
                <w:sz w:val="28"/>
                <w:szCs w:val="28"/>
              </w:rPr>
              <w:t>5</w:t>
            </w:r>
          </w:p>
        </w:tc>
        <w:tc>
          <w:tcPr>
            <w:tcW w:w="1244" w:type="dxa"/>
          </w:tcPr>
          <w:p w:rsidR="0017300F" w:rsidRPr="00AA740C" w:rsidRDefault="0017300F" w:rsidP="00AA740C">
            <w:pPr>
              <w:jc w:val="both"/>
              <w:outlineLvl w:val="3"/>
              <w:rPr>
                <w:bCs/>
                <w:color w:val="000000"/>
                <w:sz w:val="28"/>
                <w:szCs w:val="28"/>
              </w:rPr>
            </w:pPr>
            <w:r w:rsidRPr="00AA740C">
              <w:rPr>
                <w:bCs/>
                <w:color w:val="000000"/>
                <w:sz w:val="28"/>
                <w:szCs w:val="28"/>
              </w:rPr>
              <w:t>0</w:t>
            </w:r>
          </w:p>
        </w:tc>
        <w:tc>
          <w:tcPr>
            <w:tcW w:w="1457" w:type="dxa"/>
          </w:tcPr>
          <w:p w:rsidR="0017300F" w:rsidRPr="00AA740C" w:rsidRDefault="00C85DA0" w:rsidP="00AA740C">
            <w:pPr>
              <w:jc w:val="both"/>
              <w:outlineLvl w:val="3"/>
              <w:rPr>
                <w:bCs/>
                <w:color w:val="000000"/>
                <w:sz w:val="28"/>
                <w:szCs w:val="28"/>
              </w:rPr>
            </w:pPr>
            <w:r>
              <w:rPr>
                <w:bCs/>
                <w:color w:val="000000"/>
                <w:sz w:val="28"/>
                <w:szCs w:val="28"/>
              </w:rPr>
              <w:t>54,5</w:t>
            </w:r>
            <w:r w:rsidR="0017300F" w:rsidRPr="00AA740C">
              <w:rPr>
                <w:bCs/>
                <w:color w:val="000000"/>
                <w:sz w:val="28"/>
                <w:szCs w:val="28"/>
              </w:rPr>
              <w:t>%</w:t>
            </w:r>
          </w:p>
        </w:tc>
      </w:tr>
      <w:tr w:rsidR="0017300F" w:rsidRPr="00AA740C" w:rsidTr="006C6C80">
        <w:trPr>
          <w:trHeight w:val="1175"/>
        </w:trPr>
        <w:tc>
          <w:tcPr>
            <w:tcW w:w="1521" w:type="dxa"/>
          </w:tcPr>
          <w:p w:rsidR="0017300F" w:rsidRPr="006C6C80" w:rsidRDefault="0017300F" w:rsidP="006C6C80">
            <w:pPr>
              <w:jc w:val="both"/>
              <w:outlineLvl w:val="3"/>
              <w:rPr>
                <w:bCs/>
                <w:color w:val="000000"/>
                <w:sz w:val="28"/>
                <w:szCs w:val="28"/>
                <w:lang w:val="kk-KZ"/>
              </w:rPr>
            </w:pPr>
            <w:r w:rsidRPr="00AA740C">
              <w:rPr>
                <w:bCs/>
                <w:color w:val="000000"/>
                <w:sz w:val="28"/>
                <w:szCs w:val="28"/>
              </w:rPr>
              <w:t>Алгебра</w:t>
            </w:r>
            <w:r w:rsidR="006C6C80">
              <w:rPr>
                <w:bCs/>
                <w:color w:val="000000"/>
                <w:sz w:val="28"/>
                <w:szCs w:val="28"/>
                <w:lang w:val="kk-KZ"/>
              </w:rPr>
              <w:t xml:space="preserve"> және анализ бастамалары</w:t>
            </w:r>
          </w:p>
        </w:tc>
        <w:tc>
          <w:tcPr>
            <w:tcW w:w="1482" w:type="dxa"/>
          </w:tcPr>
          <w:p w:rsidR="0017300F" w:rsidRPr="00AA740C" w:rsidRDefault="0017300F" w:rsidP="00AA740C">
            <w:pPr>
              <w:jc w:val="both"/>
              <w:outlineLvl w:val="3"/>
              <w:rPr>
                <w:bCs/>
                <w:color w:val="000000"/>
                <w:sz w:val="28"/>
                <w:szCs w:val="28"/>
              </w:rPr>
            </w:pPr>
            <w:r w:rsidRPr="00AA740C">
              <w:rPr>
                <w:bCs/>
                <w:color w:val="000000"/>
                <w:sz w:val="28"/>
                <w:szCs w:val="28"/>
              </w:rPr>
              <w:t>11</w:t>
            </w:r>
          </w:p>
        </w:tc>
        <w:tc>
          <w:tcPr>
            <w:tcW w:w="1348" w:type="dxa"/>
          </w:tcPr>
          <w:p w:rsidR="0017300F" w:rsidRPr="00AA740C" w:rsidRDefault="0017300F" w:rsidP="00AA740C">
            <w:pPr>
              <w:jc w:val="both"/>
              <w:outlineLvl w:val="3"/>
              <w:rPr>
                <w:bCs/>
                <w:color w:val="000000"/>
                <w:sz w:val="28"/>
                <w:szCs w:val="28"/>
              </w:rPr>
            </w:pPr>
            <w:r w:rsidRPr="00AA740C">
              <w:rPr>
                <w:bCs/>
                <w:color w:val="000000"/>
                <w:sz w:val="28"/>
                <w:szCs w:val="28"/>
              </w:rPr>
              <w:t>1</w:t>
            </w:r>
          </w:p>
        </w:tc>
        <w:tc>
          <w:tcPr>
            <w:tcW w:w="1348" w:type="dxa"/>
          </w:tcPr>
          <w:p w:rsidR="0017300F" w:rsidRPr="00AA740C" w:rsidRDefault="00C85DA0" w:rsidP="00AA740C">
            <w:pPr>
              <w:jc w:val="both"/>
              <w:outlineLvl w:val="3"/>
              <w:rPr>
                <w:bCs/>
                <w:color w:val="000000"/>
                <w:sz w:val="28"/>
                <w:szCs w:val="28"/>
              </w:rPr>
            </w:pPr>
            <w:r>
              <w:rPr>
                <w:bCs/>
                <w:color w:val="000000"/>
                <w:sz w:val="28"/>
                <w:szCs w:val="28"/>
              </w:rPr>
              <w:t>4</w:t>
            </w:r>
          </w:p>
        </w:tc>
        <w:tc>
          <w:tcPr>
            <w:tcW w:w="1347" w:type="dxa"/>
          </w:tcPr>
          <w:p w:rsidR="0017300F" w:rsidRPr="00AA740C" w:rsidRDefault="00C85DA0" w:rsidP="00AA740C">
            <w:pPr>
              <w:jc w:val="both"/>
              <w:outlineLvl w:val="3"/>
              <w:rPr>
                <w:bCs/>
                <w:color w:val="000000"/>
                <w:sz w:val="28"/>
                <w:szCs w:val="28"/>
              </w:rPr>
            </w:pPr>
            <w:r>
              <w:rPr>
                <w:bCs/>
                <w:color w:val="000000"/>
                <w:sz w:val="28"/>
                <w:szCs w:val="28"/>
              </w:rPr>
              <w:t>6</w:t>
            </w:r>
          </w:p>
        </w:tc>
        <w:tc>
          <w:tcPr>
            <w:tcW w:w="1244" w:type="dxa"/>
          </w:tcPr>
          <w:p w:rsidR="0017300F" w:rsidRPr="00AA740C" w:rsidRDefault="0017300F" w:rsidP="00AA740C">
            <w:pPr>
              <w:jc w:val="both"/>
              <w:outlineLvl w:val="3"/>
              <w:rPr>
                <w:bCs/>
                <w:color w:val="000000"/>
                <w:sz w:val="28"/>
                <w:szCs w:val="28"/>
              </w:rPr>
            </w:pPr>
            <w:r w:rsidRPr="00AA740C">
              <w:rPr>
                <w:bCs/>
                <w:color w:val="000000"/>
                <w:sz w:val="28"/>
                <w:szCs w:val="28"/>
              </w:rPr>
              <w:t>0</w:t>
            </w:r>
          </w:p>
        </w:tc>
        <w:tc>
          <w:tcPr>
            <w:tcW w:w="1457" w:type="dxa"/>
          </w:tcPr>
          <w:p w:rsidR="0017300F" w:rsidRPr="00AA740C" w:rsidRDefault="00C85DA0" w:rsidP="00AA740C">
            <w:pPr>
              <w:jc w:val="both"/>
              <w:outlineLvl w:val="3"/>
              <w:rPr>
                <w:bCs/>
                <w:color w:val="000000"/>
                <w:sz w:val="28"/>
                <w:szCs w:val="28"/>
              </w:rPr>
            </w:pPr>
            <w:r>
              <w:rPr>
                <w:bCs/>
                <w:color w:val="000000"/>
                <w:sz w:val="28"/>
                <w:szCs w:val="28"/>
              </w:rPr>
              <w:t>45,4</w:t>
            </w:r>
            <w:r w:rsidR="0017300F" w:rsidRPr="00AA740C">
              <w:rPr>
                <w:bCs/>
                <w:color w:val="000000"/>
                <w:sz w:val="28"/>
                <w:szCs w:val="28"/>
              </w:rPr>
              <w:t>%</w:t>
            </w:r>
          </w:p>
        </w:tc>
      </w:tr>
      <w:tr w:rsidR="0017300F" w:rsidRPr="00AA740C" w:rsidTr="006C6C80">
        <w:trPr>
          <w:trHeight w:val="1143"/>
        </w:trPr>
        <w:tc>
          <w:tcPr>
            <w:tcW w:w="1521" w:type="dxa"/>
          </w:tcPr>
          <w:p w:rsidR="0017300F" w:rsidRPr="006C6C80" w:rsidRDefault="006C6C80" w:rsidP="00AA740C">
            <w:pPr>
              <w:jc w:val="both"/>
              <w:outlineLvl w:val="3"/>
              <w:rPr>
                <w:bCs/>
                <w:color w:val="000000"/>
                <w:sz w:val="28"/>
                <w:szCs w:val="28"/>
                <w:lang w:val="kk-KZ"/>
              </w:rPr>
            </w:pPr>
            <w:r>
              <w:rPr>
                <w:bCs/>
                <w:color w:val="000000"/>
                <w:sz w:val="28"/>
                <w:szCs w:val="28"/>
                <w:lang w:val="kk-KZ"/>
              </w:rPr>
              <w:t>Қазақстан тарихы</w:t>
            </w:r>
          </w:p>
        </w:tc>
        <w:tc>
          <w:tcPr>
            <w:tcW w:w="1482" w:type="dxa"/>
          </w:tcPr>
          <w:p w:rsidR="0017300F" w:rsidRPr="00AA740C" w:rsidRDefault="0017300F" w:rsidP="00AA740C">
            <w:pPr>
              <w:jc w:val="both"/>
              <w:outlineLvl w:val="3"/>
              <w:rPr>
                <w:bCs/>
                <w:color w:val="000000"/>
                <w:sz w:val="28"/>
                <w:szCs w:val="28"/>
              </w:rPr>
            </w:pPr>
            <w:r w:rsidRPr="00AA740C">
              <w:rPr>
                <w:bCs/>
                <w:color w:val="000000"/>
                <w:sz w:val="28"/>
                <w:szCs w:val="28"/>
              </w:rPr>
              <w:t>11</w:t>
            </w:r>
          </w:p>
        </w:tc>
        <w:tc>
          <w:tcPr>
            <w:tcW w:w="1348" w:type="dxa"/>
          </w:tcPr>
          <w:p w:rsidR="0017300F" w:rsidRPr="00AA740C" w:rsidRDefault="00C85DA0" w:rsidP="00AA740C">
            <w:pPr>
              <w:jc w:val="both"/>
              <w:outlineLvl w:val="3"/>
              <w:rPr>
                <w:bCs/>
                <w:color w:val="000000"/>
                <w:sz w:val="28"/>
                <w:szCs w:val="28"/>
              </w:rPr>
            </w:pPr>
            <w:r>
              <w:rPr>
                <w:bCs/>
                <w:color w:val="000000"/>
                <w:sz w:val="28"/>
                <w:szCs w:val="28"/>
              </w:rPr>
              <w:t>2</w:t>
            </w:r>
          </w:p>
        </w:tc>
        <w:tc>
          <w:tcPr>
            <w:tcW w:w="1348" w:type="dxa"/>
          </w:tcPr>
          <w:p w:rsidR="0017300F" w:rsidRPr="00AA740C" w:rsidRDefault="00C85DA0" w:rsidP="00AA740C">
            <w:pPr>
              <w:jc w:val="both"/>
              <w:outlineLvl w:val="3"/>
              <w:rPr>
                <w:bCs/>
                <w:color w:val="000000"/>
                <w:sz w:val="28"/>
                <w:szCs w:val="28"/>
              </w:rPr>
            </w:pPr>
            <w:r>
              <w:rPr>
                <w:bCs/>
                <w:color w:val="000000"/>
                <w:sz w:val="28"/>
                <w:szCs w:val="28"/>
              </w:rPr>
              <w:t>4</w:t>
            </w:r>
          </w:p>
        </w:tc>
        <w:tc>
          <w:tcPr>
            <w:tcW w:w="1347" w:type="dxa"/>
          </w:tcPr>
          <w:p w:rsidR="0017300F" w:rsidRPr="00AA740C" w:rsidRDefault="00C85DA0" w:rsidP="00AA740C">
            <w:pPr>
              <w:jc w:val="both"/>
              <w:outlineLvl w:val="3"/>
              <w:rPr>
                <w:bCs/>
                <w:color w:val="000000"/>
                <w:sz w:val="28"/>
                <w:szCs w:val="28"/>
              </w:rPr>
            </w:pPr>
            <w:r>
              <w:rPr>
                <w:bCs/>
                <w:color w:val="000000"/>
                <w:sz w:val="28"/>
                <w:szCs w:val="28"/>
              </w:rPr>
              <w:t>5</w:t>
            </w:r>
          </w:p>
        </w:tc>
        <w:tc>
          <w:tcPr>
            <w:tcW w:w="1244" w:type="dxa"/>
          </w:tcPr>
          <w:p w:rsidR="0017300F" w:rsidRPr="00AA740C" w:rsidRDefault="0017300F" w:rsidP="00AA740C">
            <w:pPr>
              <w:jc w:val="both"/>
              <w:outlineLvl w:val="3"/>
              <w:rPr>
                <w:bCs/>
                <w:color w:val="000000"/>
                <w:sz w:val="28"/>
                <w:szCs w:val="28"/>
              </w:rPr>
            </w:pPr>
            <w:r w:rsidRPr="00AA740C">
              <w:rPr>
                <w:bCs/>
                <w:color w:val="000000"/>
                <w:sz w:val="28"/>
                <w:szCs w:val="28"/>
              </w:rPr>
              <w:t>0</w:t>
            </w:r>
          </w:p>
        </w:tc>
        <w:tc>
          <w:tcPr>
            <w:tcW w:w="1457" w:type="dxa"/>
          </w:tcPr>
          <w:p w:rsidR="0017300F" w:rsidRPr="00AA740C" w:rsidRDefault="00C85DA0" w:rsidP="00AA740C">
            <w:pPr>
              <w:jc w:val="both"/>
              <w:outlineLvl w:val="3"/>
              <w:rPr>
                <w:bCs/>
                <w:color w:val="000000"/>
                <w:sz w:val="28"/>
                <w:szCs w:val="28"/>
              </w:rPr>
            </w:pPr>
            <w:r>
              <w:rPr>
                <w:bCs/>
                <w:color w:val="000000"/>
                <w:sz w:val="28"/>
                <w:szCs w:val="28"/>
              </w:rPr>
              <w:t>54,5</w:t>
            </w:r>
            <w:r w:rsidR="0017300F" w:rsidRPr="00AA740C">
              <w:rPr>
                <w:bCs/>
                <w:color w:val="000000"/>
                <w:sz w:val="28"/>
                <w:szCs w:val="28"/>
              </w:rPr>
              <w:t>%</w:t>
            </w:r>
          </w:p>
        </w:tc>
      </w:tr>
      <w:tr w:rsidR="0017300F" w:rsidRPr="00AA740C" w:rsidTr="006C6C80">
        <w:trPr>
          <w:trHeight w:val="571"/>
        </w:trPr>
        <w:tc>
          <w:tcPr>
            <w:tcW w:w="1521" w:type="dxa"/>
          </w:tcPr>
          <w:p w:rsidR="0017300F" w:rsidRPr="006C6C80" w:rsidRDefault="006C6C80" w:rsidP="00AA740C">
            <w:pPr>
              <w:jc w:val="both"/>
              <w:outlineLvl w:val="3"/>
              <w:rPr>
                <w:bCs/>
                <w:color w:val="000000"/>
                <w:sz w:val="28"/>
                <w:szCs w:val="28"/>
                <w:lang w:val="kk-KZ"/>
              </w:rPr>
            </w:pPr>
            <w:r>
              <w:rPr>
                <w:bCs/>
                <w:color w:val="000000"/>
                <w:sz w:val="28"/>
                <w:szCs w:val="28"/>
                <w:lang w:val="kk-KZ"/>
              </w:rPr>
              <w:t>Қазақ тілі</w:t>
            </w:r>
          </w:p>
        </w:tc>
        <w:tc>
          <w:tcPr>
            <w:tcW w:w="1482" w:type="dxa"/>
          </w:tcPr>
          <w:p w:rsidR="0017300F" w:rsidRPr="00AA740C" w:rsidRDefault="0017300F" w:rsidP="00AA740C">
            <w:pPr>
              <w:jc w:val="both"/>
              <w:outlineLvl w:val="3"/>
              <w:rPr>
                <w:bCs/>
                <w:color w:val="000000"/>
                <w:sz w:val="28"/>
                <w:szCs w:val="28"/>
              </w:rPr>
            </w:pPr>
            <w:r w:rsidRPr="00AA740C">
              <w:rPr>
                <w:bCs/>
                <w:color w:val="000000"/>
                <w:sz w:val="28"/>
                <w:szCs w:val="28"/>
              </w:rPr>
              <w:t>11</w:t>
            </w:r>
          </w:p>
        </w:tc>
        <w:tc>
          <w:tcPr>
            <w:tcW w:w="1348" w:type="dxa"/>
          </w:tcPr>
          <w:p w:rsidR="0017300F" w:rsidRPr="00AA740C" w:rsidRDefault="00C85DA0" w:rsidP="00AA740C">
            <w:pPr>
              <w:jc w:val="both"/>
              <w:outlineLvl w:val="3"/>
              <w:rPr>
                <w:bCs/>
                <w:color w:val="000000"/>
                <w:sz w:val="28"/>
                <w:szCs w:val="28"/>
              </w:rPr>
            </w:pPr>
            <w:r>
              <w:rPr>
                <w:bCs/>
                <w:color w:val="000000"/>
                <w:sz w:val="28"/>
                <w:szCs w:val="28"/>
              </w:rPr>
              <w:t>4</w:t>
            </w:r>
          </w:p>
        </w:tc>
        <w:tc>
          <w:tcPr>
            <w:tcW w:w="1348" w:type="dxa"/>
          </w:tcPr>
          <w:p w:rsidR="0017300F" w:rsidRPr="00AA740C" w:rsidRDefault="00C85DA0" w:rsidP="00AA740C">
            <w:pPr>
              <w:jc w:val="both"/>
              <w:outlineLvl w:val="3"/>
              <w:rPr>
                <w:bCs/>
                <w:color w:val="000000"/>
                <w:sz w:val="28"/>
                <w:szCs w:val="28"/>
              </w:rPr>
            </w:pPr>
            <w:r>
              <w:rPr>
                <w:bCs/>
                <w:color w:val="000000"/>
                <w:sz w:val="28"/>
                <w:szCs w:val="28"/>
              </w:rPr>
              <w:t>3</w:t>
            </w:r>
          </w:p>
        </w:tc>
        <w:tc>
          <w:tcPr>
            <w:tcW w:w="1347" w:type="dxa"/>
          </w:tcPr>
          <w:p w:rsidR="0017300F" w:rsidRPr="00AA740C" w:rsidRDefault="00C85DA0" w:rsidP="00AA740C">
            <w:pPr>
              <w:jc w:val="both"/>
              <w:outlineLvl w:val="3"/>
              <w:rPr>
                <w:bCs/>
                <w:color w:val="000000"/>
                <w:sz w:val="28"/>
                <w:szCs w:val="28"/>
              </w:rPr>
            </w:pPr>
            <w:r>
              <w:rPr>
                <w:bCs/>
                <w:color w:val="000000"/>
                <w:sz w:val="28"/>
                <w:szCs w:val="28"/>
              </w:rPr>
              <w:t>4</w:t>
            </w:r>
          </w:p>
        </w:tc>
        <w:tc>
          <w:tcPr>
            <w:tcW w:w="1244" w:type="dxa"/>
          </w:tcPr>
          <w:p w:rsidR="0017300F" w:rsidRPr="00AA740C" w:rsidRDefault="0017300F" w:rsidP="00AA740C">
            <w:pPr>
              <w:jc w:val="both"/>
              <w:outlineLvl w:val="3"/>
              <w:rPr>
                <w:bCs/>
                <w:color w:val="000000"/>
                <w:sz w:val="28"/>
                <w:szCs w:val="28"/>
              </w:rPr>
            </w:pPr>
            <w:r w:rsidRPr="00AA740C">
              <w:rPr>
                <w:bCs/>
                <w:color w:val="000000"/>
                <w:sz w:val="28"/>
                <w:szCs w:val="28"/>
              </w:rPr>
              <w:t>0</w:t>
            </w:r>
          </w:p>
        </w:tc>
        <w:tc>
          <w:tcPr>
            <w:tcW w:w="1457" w:type="dxa"/>
          </w:tcPr>
          <w:p w:rsidR="0017300F" w:rsidRPr="00AA740C" w:rsidRDefault="00C85DA0" w:rsidP="00AA740C">
            <w:pPr>
              <w:jc w:val="both"/>
              <w:outlineLvl w:val="3"/>
              <w:rPr>
                <w:bCs/>
                <w:color w:val="000000"/>
                <w:sz w:val="28"/>
                <w:szCs w:val="28"/>
              </w:rPr>
            </w:pPr>
            <w:r>
              <w:rPr>
                <w:bCs/>
                <w:color w:val="000000"/>
                <w:sz w:val="28"/>
                <w:szCs w:val="28"/>
              </w:rPr>
              <w:t>63,6</w:t>
            </w:r>
            <w:r w:rsidR="0017300F" w:rsidRPr="00AA740C">
              <w:rPr>
                <w:bCs/>
                <w:color w:val="000000"/>
                <w:sz w:val="28"/>
                <w:szCs w:val="28"/>
              </w:rPr>
              <w:t>%</w:t>
            </w:r>
          </w:p>
        </w:tc>
      </w:tr>
      <w:tr w:rsidR="00B14450" w:rsidRPr="00AA740C" w:rsidTr="006C6C80">
        <w:trPr>
          <w:trHeight w:val="571"/>
        </w:trPr>
        <w:tc>
          <w:tcPr>
            <w:tcW w:w="1521" w:type="dxa"/>
          </w:tcPr>
          <w:p w:rsidR="00B14450" w:rsidRPr="00AA740C" w:rsidRDefault="00B14450" w:rsidP="00AA740C">
            <w:pPr>
              <w:jc w:val="both"/>
              <w:outlineLvl w:val="3"/>
              <w:rPr>
                <w:bCs/>
                <w:color w:val="000000"/>
                <w:sz w:val="28"/>
                <w:szCs w:val="28"/>
              </w:rPr>
            </w:pPr>
            <w:r>
              <w:rPr>
                <w:bCs/>
                <w:color w:val="000000"/>
                <w:sz w:val="28"/>
                <w:szCs w:val="28"/>
              </w:rPr>
              <w:lastRenderedPageBreak/>
              <w:t>Биология</w:t>
            </w:r>
          </w:p>
        </w:tc>
        <w:tc>
          <w:tcPr>
            <w:tcW w:w="1482" w:type="dxa"/>
          </w:tcPr>
          <w:p w:rsidR="00B14450" w:rsidRPr="00AA740C" w:rsidRDefault="00B14450" w:rsidP="00AA740C">
            <w:pPr>
              <w:jc w:val="both"/>
              <w:outlineLvl w:val="3"/>
              <w:rPr>
                <w:bCs/>
                <w:color w:val="000000"/>
                <w:sz w:val="28"/>
                <w:szCs w:val="28"/>
              </w:rPr>
            </w:pPr>
            <w:r>
              <w:rPr>
                <w:bCs/>
                <w:color w:val="000000"/>
                <w:sz w:val="28"/>
                <w:szCs w:val="28"/>
              </w:rPr>
              <w:t>9</w:t>
            </w:r>
          </w:p>
        </w:tc>
        <w:tc>
          <w:tcPr>
            <w:tcW w:w="1348" w:type="dxa"/>
          </w:tcPr>
          <w:p w:rsidR="00B14450" w:rsidRDefault="00B14450" w:rsidP="00AA740C">
            <w:pPr>
              <w:jc w:val="both"/>
              <w:outlineLvl w:val="3"/>
              <w:rPr>
                <w:bCs/>
                <w:color w:val="000000"/>
                <w:sz w:val="28"/>
                <w:szCs w:val="28"/>
              </w:rPr>
            </w:pPr>
            <w:r>
              <w:rPr>
                <w:bCs/>
                <w:color w:val="000000"/>
                <w:sz w:val="28"/>
                <w:szCs w:val="28"/>
              </w:rPr>
              <w:t>2</w:t>
            </w:r>
          </w:p>
        </w:tc>
        <w:tc>
          <w:tcPr>
            <w:tcW w:w="1348" w:type="dxa"/>
          </w:tcPr>
          <w:p w:rsidR="00B14450" w:rsidRDefault="00B14450" w:rsidP="00AA740C">
            <w:pPr>
              <w:jc w:val="both"/>
              <w:outlineLvl w:val="3"/>
              <w:rPr>
                <w:bCs/>
                <w:color w:val="000000"/>
                <w:sz w:val="28"/>
                <w:szCs w:val="28"/>
              </w:rPr>
            </w:pPr>
            <w:r>
              <w:rPr>
                <w:bCs/>
                <w:color w:val="000000"/>
                <w:sz w:val="28"/>
                <w:szCs w:val="28"/>
              </w:rPr>
              <w:t>2</w:t>
            </w:r>
          </w:p>
        </w:tc>
        <w:tc>
          <w:tcPr>
            <w:tcW w:w="1347" w:type="dxa"/>
          </w:tcPr>
          <w:p w:rsidR="00B14450" w:rsidRDefault="00B14450" w:rsidP="00AA740C">
            <w:pPr>
              <w:jc w:val="both"/>
              <w:outlineLvl w:val="3"/>
              <w:rPr>
                <w:bCs/>
                <w:color w:val="000000"/>
                <w:sz w:val="28"/>
                <w:szCs w:val="28"/>
              </w:rPr>
            </w:pPr>
            <w:r>
              <w:rPr>
                <w:bCs/>
                <w:color w:val="000000"/>
                <w:sz w:val="28"/>
                <w:szCs w:val="28"/>
              </w:rPr>
              <w:t>5</w:t>
            </w:r>
          </w:p>
        </w:tc>
        <w:tc>
          <w:tcPr>
            <w:tcW w:w="1244" w:type="dxa"/>
          </w:tcPr>
          <w:p w:rsidR="00B14450" w:rsidRPr="00AA740C" w:rsidRDefault="00B14450" w:rsidP="00AA740C">
            <w:pPr>
              <w:jc w:val="both"/>
              <w:outlineLvl w:val="3"/>
              <w:rPr>
                <w:bCs/>
                <w:color w:val="000000"/>
                <w:sz w:val="28"/>
                <w:szCs w:val="28"/>
              </w:rPr>
            </w:pPr>
            <w:r>
              <w:rPr>
                <w:bCs/>
                <w:color w:val="000000"/>
                <w:sz w:val="28"/>
                <w:szCs w:val="28"/>
              </w:rPr>
              <w:t>0</w:t>
            </w:r>
          </w:p>
        </w:tc>
        <w:tc>
          <w:tcPr>
            <w:tcW w:w="1457" w:type="dxa"/>
          </w:tcPr>
          <w:p w:rsidR="00B14450" w:rsidRDefault="00B51998" w:rsidP="00AA740C">
            <w:pPr>
              <w:jc w:val="both"/>
              <w:outlineLvl w:val="3"/>
              <w:rPr>
                <w:bCs/>
                <w:color w:val="000000"/>
                <w:sz w:val="28"/>
                <w:szCs w:val="28"/>
              </w:rPr>
            </w:pPr>
            <w:r>
              <w:rPr>
                <w:bCs/>
                <w:color w:val="000000"/>
                <w:sz w:val="28"/>
                <w:szCs w:val="28"/>
              </w:rPr>
              <w:t>44,4%</w:t>
            </w:r>
          </w:p>
        </w:tc>
      </w:tr>
      <w:tr w:rsidR="00B14450" w:rsidRPr="00AA740C" w:rsidTr="006C6C80">
        <w:trPr>
          <w:trHeight w:val="571"/>
        </w:trPr>
        <w:tc>
          <w:tcPr>
            <w:tcW w:w="1521" w:type="dxa"/>
          </w:tcPr>
          <w:p w:rsidR="00B14450" w:rsidRPr="006C6C80" w:rsidRDefault="006C6C80" w:rsidP="00AA740C">
            <w:pPr>
              <w:jc w:val="both"/>
              <w:outlineLvl w:val="3"/>
              <w:rPr>
                <w:bCs/>
                <w:color w:val="000000"/>
                <w:sz w:val="28"/>
                <w:szCs w:val="28"/>
                <w:lang w:val="kk-KZ"/>
              </w:rPr>
            </w:pPr>
            <w:r>
              <w:rPr>
                <w:bCs/>
                <w:color w:val="000000"/>
                <w:sz w:val="28"/>
                <w:szCs w:val="28"/>
                <w:lang w:val="kk-KZ"/>
              </w:rPr>
              <w:t>Дүниежүзі тарихы</w:t>
            </w:r>
          </w:p>
        </w:tc>
        <w:tc>
          <w:tcPr>
            <w:tcW w:w="1482" w:type="dxa"/>
          </w:tcPr>
          <w:p w:rsidR="00B14450" w:rsidRPr="00AA740C" w:rsidRDefault="00B14450" w:rsidP="00AA740C">
            <w:pPr>
              <w:jc w:val="both"/>
              <w:outlineLvl w:val="3"/>
              <w:rPr>
                <w:bCs/>
                <w:color w:val="000000"/>
                <w:sz w:val="28"/>
                <w:szCs w:val="28"/>
              </w:rPr>
            </w:pPr>
            <w:r>
              <w:rPr>
                <w:bCs/>
                <w:color w:val="000000"/>
                <w:sz w:val="28"/>
                <w:szCs w:val="28"/>
              </w:rPr>
              <w:t>2</w:t>
            </w:r>
          </w:p>
        </w:tc>
        <w:tc>
          <w:tcPr>
            <w:tcW w:w="1348" w:type="dxa"/>
          </w:tcPr>
          <w:p w:rsidR="00B14450" w:rsidRDefault="00B14450" w:rsidP="00AA740C">
            <w:pPr>
              <w:jc w:val="both"/>
              <w:outlineLvl w:val="3"/>
              <w:rPr>
                <w:bCs/>
                <w:color w:val="000000"/>
                <w:sz w:val="28"/>
                <w:szCs w:val="28"/>
              </w:rPr>
            </w:pPr>
            <w:r>
              <w:rPr>
                <w:bCs/>
                <w:color w:val="000000"/>
                <w:sz w:val="28"/>
                <w:szCs w:val="28"/>
              </w:rPr>
              <w:t>2</w:t>
            </w:r>
          </w:p>
        </w:tc>
        <w:tc>
          <w:tcPr>
            <w:tcW w:w="1348" w:type="dxa"/>
          </w:tcPr>
          <w:p w:rsidR="00B14450" w:rsidRDefault="00B14450" w:rsidP="00AA740C">
            <w:pPr>
              <w:jc w:val="both"/>
              <w:outlineLvl w:val="3"/>
              <w:rPr>
                <w:bCs/>
                <w:color w:val="000000"/>
                <w:sz w:val="28"/>
                <w:szCs w:val="28"/>
              </w:rPr>
            </w:pPr>
            <w:r>
              <w:rPr>
                <w:bCs/>
                <w:color w:val="000000"/>
                <w:sz w:val="28"/>
                <w:szCs w:val="28"/>
              </w:rPr>
              <w:t>0</w:t>
            </w:r>
          </w:p>
        </w:tc>
        <w:tc>
          <w:tcPr>
            <w:tcW w:w="1347" w:type="dxa"/>
          </w:tcPr>
          <w:p w:rsidR="00B14450" w:rsidRDefault="00B14450" w:rsidP="00AA740C">
            <w:pPr>
              <w:jc w:val="both"/>
              <w:outlineLvl w:val="3"/>
              <w:rPr>
                <w:bCs/>
                <w:color w:val="000000"/>
                <w:sz w:val="28"/>
                <w:szCs w:val="28"/>
              </w:rPr>
            </w:pPr>
            <w:r>
              <w:rPr>
                <w:bCs/>
                <w:color w:val="000000"/>
                <w:sz w:val="28"/>
                <w:szCs w:val="28"/>
              </w:rPr>
              <w:t>0</w:t>
            </w:r>
          </w:p>
        </w:tc>
        <w:tc>
          <w:tcPr>
            <w:tcW w:w="1244" w:type="dxa"/>
          </w:tcPr>
          <w:p w:rsidR="00B14450" w:rsidRPr="00AA740C" w:rsidRDefault="00B14450" w:rsidP="00AA740C">
            <w:pPr>
              <w:jc w:val="both"/>
              <w:outlineLvl w:val="3"/>
              <w:rPr>
                <w:bCs/>
                <w:color w:val="000000"/>
                <w:sz w:val="28"/>
                <w:szCs w:val="28"/>
              </w:rPr>
            </w:pPr>
            <w:r>
              <w:rPr>
                <w:bCs/>
                <w:color w:val="000000"/>
                <w:sz w:val="28"/>
                <w:szCs w:val="28"/>
              </w:rPr>
              <w:t>0</w:t>
            </w:r>
          </w:p>
        </w:tc>
        <w:tc>
          <w:tcPr>
            <w:tcW w:w="1457" w:type="dxa"/>
          </w:tcPr>
          <w:p w:rsidR="00B14450" w:rsidRDefault="00B14450" w:rsidP="00AA740C">
            <w:pPr>
              <w:jc w:val="both"/>
              <w:outlineLvl w:val="3"/>
              <w:rPr>
                <w:bCs/>
                <w:color w:val="000000"/>
                <w:sz w:val="28"/>
                <w:szCs w:val="28"/>
              </w:rPr>
            </w:pPr>
            <w:r>
              <w:rPr>
                <w:bCs/>
                <w:color w:val="000000"/>
                <w:sz w:val="28"/>
                <w:szCs w:val="28"/>
              </w:rPr>
              <w:t>100%</w:t>
            </w:r>
          </w:p>
        </w:tc>
      </w:tr>
    </w:tbl>
    <w:p w:rsidR="006C6C80" w:rsidRPr="006C6C80" w:rsidRDefault="006C6C80" w:rsidP="006C6C80">
      <w:pPr>
        <w:shd w:val="clear" w:color="auto" w:fill="FFFFFF"/>
        <w:jc w:val="both"/>
        <w:outlineLvl w:val="3"/>
        <w:rPr>
          <w:b/>
          <w:bCs/>
          <w:iCs/>
          <w:sz w:val="28"/>
          <w:szCs w:val="28"/>
        </w:rPr>
      </w:pPr>
      <w:r w:rsidRPr="006C6C80">
        <w:rPr>
          <w:b/>
          <w:bCs/>
          <w:iCs/>
          <w:sz w:val="28"/>
          <w:szCs w:val="28"/>
        </w:rPr>
        <w:t xml:space="preserve">Қорытындылар: </w:t>
      </w:r>
    </w:p>
    <w:p w:rsidR="006C6C80" w:rsidRPr="006C6C80" w:rsidRDefault="006C6C80" w:rsidP="006C6C80">
      <w:pPr>
        <w:pStyle w:val="a4"/>
        <w:numPr>
          <w:ilvl w:val="0"/>
          <w:numId w:val="29"/>
        </w:numPr>
        <w:shd w:val="clear" w:color="auto" w:fill="FFFFFF"/>
        <w:jc w:val="both"/>
        <w:outlineLvl w:val="3"/>
        <w:rPr>
          <w:rFonts w:ascii="Times New Roman" w:hAnsi="Times New Roman"/>
          <w:bCs/>
          <w:iCs/>
          <w:sz w:val="28"/>
          <w:szCs w:val="28"/>
        </w:rPr>
      </w:pPr>
      <w:r w:rsidRPr="006C6C80">
        <w:rPr>
          <w:rFonts w:ascii="Times New Roman" w:hAnsi="Times New Roman"/>
          <w:bCs/>
          <w:iCs/>
          <w:sz w:val="28"/>
          <w:szCs w:val="28"/>
        </w:rPr>
        <w:t>Қорытынды аттестаттау 11-сыныпта сәтті өтті.</w:t>
      </w:r>
    </w:p>
    <w:p w:rsidR="006C6C80" w:rsidRPr="006C6C80" w:rsidRDefault="006C6C80" w:rsidP="006C6C80">
      <w:pPr>
        <w:pStyle w:val="a4"/>
        <w:numPr>
          <w:ilvl w:val="0"/>
          <w:numId w:val="29"/>
        </w:numPr>
        <w:shd w:val="clear" w:color="auto" w:fill="FFFFFF"/>
        <w:jc w:val="both"/>
        <w:outlineLvl w:val="3"/>
        <w:rPr>
          <w:rFonts w:ascii="Times New Roman" w:hAnsi="Times New Roman"/>
          <w:bCs/>
          <w:iCs/>
          <w:sz w:val="28"/>
          <w:szCs w:val="28"/>
        </w:rPr>
      </w:pPr>
      <w:r w:rsidRPr="006C6C80">
        <w:rPr>
          <w:rFonts w:ascii="Times New Roman" w:hAnsi="Times New Roman"/>
          <w:bCs/>
          <w:iCs/>
          <w:sz w:val="28"/>
          <w:szCs w:val="28"/>
        </w:rPr>
        <w:t>Бір жыл ішінде және емтихан қорытындысы бойынша сыныптың білім сапасы 54,5% тұрақты болып қалады.</w:t>
      </w:r>
    </w:p>
    <w:p w:rsidR="0017300F" w:rsidRPr="006C6C80" w:rsidRDefault="006C6C80" w:rsidP="006C6C80">
      <w:pPr>
        <w:pStyle w:val="a4"/>
        <w:numPr>
          <w:ilvl w:val="0"/>
          <w:numId w:val="29"/>
        </w:numPr>
        <w:shd w:val="clear" w:color="auto" w:fill="FFFFFF"/>
        <w:jc w:val="both"/>
        <w:outlineLvl w:val="3"/>
        <w:rPr>
          <w:b/>
          <w:bCs/>
          <w:iCs/>
          <w:sz w:val="28"/>
          <w:szCs w:val="28"/>
          <w:lang w:val="kk-KZ"/>
        </w:rPr>
      </w:pPr>
      <w:r w:rsidRPr="006C6C80">
        <w:rPr>
          <w:rFonts w:ascii="Times New Roman" w:hAnsi="Times New Roman"/>
          <w:bCs/>
          <w:iCs/>
          <w:sz w:val="28"/>
          <w:szCs w:val="28"/>
        </w:rPr>
        <w:t>Руслан танкеновтың жарлығы "Алтын белгі"белгісін растады</w:t>
      </w:r>
      <w:r w:rsidRPr="006C6C80">
        <w:rPr>
          <w:b/>
          <w:bCs/>
          <w:iCs/>
          <w:sz w:val="28"/>
          <w:szCs w:val="28"/>
        </w:rPr>
        <w:t>.</w:t>
      </w:r>
    </w:p>
    <w:p w:rsidR="006C6C80" w:rsidRPr="006C6C80" w:rsidRDefault="006C6C80" w:rsidP="006C6C80">
      <w:pPr>
        <w:shd w:val="clear" w:color="auto" w:fill="FFFFFF"/>
        <w:jc w:val="both"/>
        <w:outlineLvl w:val="3"/>
        <w:rPr>
          <w:b/>
          <w:bCs/>
          <w:color w:val="000000"/>
          <w:sz w:val="28"/>
          <w:szCs w:val="28"/>
          <w:lang w:val="kk-KZ"/>
        </w:rPr>
      </w:pPr>
    </w:p>
    <w:p w:rsidR="006C6C80" w:rsidRPr="006C6C80" w:rsidRDefault="006C6C80" w:rsidP="006C6C80">
      <w:pPr>
        <w:shd w:val="clear" w:color="auto" w:fill="FFFFFF"/>
        <w:jc w:val="both"/>
        <w:outlineLvl w:val="3"/>
        <w:rPr>
          <w:b/>
          <w:bCs/>
          <w:color w:val="000000"/>
          <w:sz w:val="28"/>
          <w:szCs w:val="28"/>
          <w:lang w:val="kk-KZ"/>
        </w:rPr>
      </w:pPr>
      <w:r w:rsidRPr="006C6C80">
        <w:rPr>
          <w:b/>
          <w:bCs/>
          <w:color w:val="000000"/>
          <w:sz w:val="28"/>
          <w:szCs w:val="28"/>
          <w:lang w:val="kk-KZ"/>
        </w:rPr>
        <w:t>9 сыныпты қорытынды аттестаттау нәтижелері бойынша пәндер рейтингі</w:t>
      </w:r>
    </w:p>
    <w:p w:rsidR="006C6C80" w:rsidRPr="006C6C80" w:rsidRDefault="006C6C80" w:rsidP="006C6C80">
      <w:pPr>
        <w:shd w:val="clear" w:color="auto" w:fill="FFFFFF"/>
        <w:jc w:val="both"/>
        <w:outlineLvl w:val="3"/>
        <w:rPr>
          <w:bCs/>
          <w:color w:val="000000"/>
          <w:sz w:val="28"/>
          <w:szCs w:val="28"/>
          <w:lang w:val="kk-KZ"/>
        </w:rPr>
      </w:pPr>
      <w:r w:rsidRPr="006C6C80">
        <w:rPr>
          <w:bCs/>
          <w:color w:val="000000"/>
          <w:sz w:val="28"/>
          <w:szCs w:val="28"/>
          <w:lang w:val="kk-KZ"/>
        </w:rPr>
        <w:t xml:space="preserve">Қорытынды аттестаттауға 9-сыныптың 8 оқушысы жіберілді, бұл сынып құрамының 100% құрайды. </w:t>
      </w:r>
    </w:p>
    <w:p w:rsidR="0017300F" w:rsidRPr="0039794B" w:rsidRDefault="006C6C80" w:rsidP="006C6C80">
      <w:pPr>
        <w:shd w:val="clear" w:color="auto" w:fill="FFFFFF"/>
        <w:jc w:val="both"/>
        <w:outlineLvl w:val="3"/>
        <w:rPr>
          <w:bCs/>
          <w:color w:val="000000"/>
          <w:sz w:val="28"/>
          <w:szCs w:val="28"/>
          <w:lang w:val="kk-KZ"/>
        </w:rPr>
      </w:pPr>
      <w:r w:rsidRPr="006C6C80">
        <w:rPr>
          <w:bCs/>
          <w:color w:val="000000"/>
          <w:sz w:val="28"/>
          <w:szCs w:val="28"/>
          <w:lang w:val="kk-KZ"/>
        </w:rPr>
        <w:tab/>
      </w:r>
      <w:r w:rsidRPr="0039794B">
        <w:rPr>
          <w:bCs/>
          <w:color w:val="000000"/>
          <w:sz w:val="28"/>
          <w:szCs w:val="28"/>
          <w:lang w:val="kk-KZ"/>
        </w:rPr>
        <w:t>Емтихандар бастауыш, негізгі орта, жалпы орта білім берудің жалпы білім беретін оқу бағдарламаларын іске асыратын білім беру ұйымдарында білім алушылардың үлгеріміне ағымдағы бақылауды, аралық және қорытынды аттестаттауды жүргізудің үлгілік қағидаларында белгіленген тәртіппен өтті.</w:t>
      </w:r>
    </w:p>
    <w:tbl>
      <w:tblPr>
        <w:tblStyle w:val="a9"/>
        <w:tblW w:w="9889" w:type="dxa"/>
        <w:tblLayout w:type="fixed"/>
        <w:tblLook w:val="04A0"/>
      </w:tblPr>
      <w:tblGrid>
        <w:gridCol w:w="1536"/>
        <w:gridCol w:w="1496"/>
        <w:gridCol w:w="1361"/>
        <w:gridCol w:w="1361"/>
        <w:gridCol w:w="1361"/>
        <w:gridCol w:w="1256"/>
        <w:gridCol w:w="1518"/>
      </w:tblGrid>
      <w:tr w:rsidR="006C6C80" w:rsidRPr="00AA740C" w:rsidTr="006C6C80">
        <w:trPr>
          <w:trHeight w:val="1688"/>
        </w:trPr>
        <w:tc>
          <w:tcPr>
            <w:tcW w:w="1536" w:type="dxa"/>
          </w:tcPr>
          <w:p w:rsidR="006C6C80" w:rsidRPr="007F77BC" w:rsidRDefault="006C6C80" w:rsidP="00E36134">
            <w:pPr>
              <w:jc w:val="both"/>
              <w:outlineLvl w:val="3"/>
              <w:rPr>
                <w:b/>
                <w:bCs/>
                <w:color w:val="000000"/>
                <w:sz w:val="28"/>
                <w:szCs w:val="28"/>
                <w:lang w:val="kk-KZ"/>
              </w:rPr>
            </w:pPr>
            <w:r w:rsidRPr="00AA740C">
              <w:rPr>
                <w:b/>
                <w:bCs/>
                <w:color w:val="000000"/>
                <w:sz w:val="28"/>
                <w:szCs w:val="28"/>
              </w:rPr>
              <w:t>п</w:t>
            </w:r>
            <w:r>
              <w:rPr>
                <w:b/>
                <w:bCs/>
                <w:color w:val="000000"/>
                <w:sz w:val="28"/>
                <w:szCs w:val="28"/>
                <w:lang w:val="kk-KZ"/>
              </w:rPr>
              <w:t>әні</w:t>
            </w:r>
          </w:p>
        </w:tc>
        <w:tc>
          <w:tcPr>
            <w:tcW w:w="1496" w:type="dxa"/>
            <w:textDirection w:val="btLr"/>
          </w:tcPr>
          <w:p w:rsidR="006C6C80" w:rsidRPr="007F77BC" w:rsidRDefault="006C6C80" w:rsidP="00E36134">
            <w:pPr>
              <w:ind w:left="113" w:right="113"/>
              <w:jc w:val="both"/>
              <w:outlineLvl w:val="3"/>
              <w:rPr>
                <w:b/>
                <w:bCs/>
                <w:color w:val="000000"/>
                <w:sz w:val="28"/>
                <w:szCs w:val="28"/>
                <w:lang w:val="kk-KZ"/>
              </w:rPr>
            </w:pPr>
            <w:r>
              <w:rPr>
                <w:b/>
                <w:bCs/>
                <w:color w:val="000000"/>
                <w:sz w:val="28"/>
                <w:szCs w:val="28"/>
              </w:rPr>
              <w:t>Түлектер саны</w:t>
            </w:r>
          </w:p>
        </w:tc>
        <w:tc>
          <w:tcPr>
            <w:tcW w:w="1361" w:type="dxa"/>
            <w:textDirection w:val="btLr"/>
          </w:tcPr>
          <w:p w:rsidR="006C6C80" w:rsidRPr="007F77BC" w:rsidRDefault="006C6C80" w:rsidP="00E36134">
            <w:pPr>
              <w:ind w:left="113" w:right="113"/>
              <w:jc w:val="both"/>
              <w:outlineLvl w:val="3"/>
              <w:rPr>
                <w:b/>
                <w:bCs/>
                <w:color w:val="000000"/>
                <w:sz w:val="28"/>
                <w:szCs w:val="28"/>
                <w:lang w:val="kk-KZ"/>
              </w:rPr>
            </w:pPr>
            <w:r w:rsidRPr="00AA740C">
              <w:rPr>
                <w:b/>
                <w:bCs/>
                <w:color w:val="000000"/>
                <w:sz w:val="28"/>
                <w:szCs w:val="28"/>
              </w:rPr>
              <w:t>«5»</w:t>
            </w:r>
            <w:r>
              <w:rPr>
                <w:b/>
                <w:bCs/>
                <w:color w:val="000000"/>
                <w:sz w:val="28"/>
                <w:szCs w:val="28"/>
                <w:lang w:val="kk-KZ"/>
              </w:rPr>
              <w:t xml:space="preserve"> саны</w:t>
            </w:r>
          </w:p>
        </w:tc>
        <w:tc>
          <w:tcPr>
            <w:tcW w:w="1361" w:type="dxa"/>
            <w:textDirection w:val="btLr"/>
          </w:tcPr>
          <w:p w:rsidR="006C6C80" w:rsidRPr="007F77BC" w:rsidRDefault="006C6C80" w:rsidP="00E36134">
            <w:pPr>
              <w:ind w:left="113" w:right="113"/>
              <w:jc w:val="both"/>
              <w:outlineLvl w:val="3"/>
              <w:rPr>
                <w:b/>
                <w:bCs/>
                <w:color w:val="000000"/>
                <w:sz w:val="28"/>
                <w:szCs w:val="28"/>
                <w:lang w:val="kk-KZ"/>
              </w:rPr>
            </w:pPr>
            <w:r w:rsidRPr="00AA740C">
              <w:rPr>
                <w:b/>
                <w:bCs/>
                <w:color w:val="000000"/>
                <w:sz w:val="28"/>
                <w:szCs w:val="28"/>
              </w:rPr>
              <w:t xml:space="preserve"> «4»</w:t>
            </w:r>
            <w:r>
              <w:rPr>
                <w:b/>
                <w:bCs/>
                <w:color w:val="000000"/>
                <w:sz w:val="28"/>
                <w:szCs w:val="28"/>
                <w:lang w:val="kk-KZ"/>
              </w:rPr>
              <w:t xml:space="preserve"> саны</w:t>
            </w:r>
          </w:p>
        </w:tc>
        <w:tc>
          <w:tcPr>
            <w:tcW w:w="1361" w:type="dxa"/>
            <w:textDirection w:val="btLr"/>
          </w:tcPr>
          <w:p w:rsidR="006C6C80" w:rsidRPr="007F77BC" w:rsidRDefault="006C6C80" w:rsidP="00E36134">
            <w:pPr>
              <w:ind w:left="113" w:right="113"/>
              <w:jc w:val="both"/>
              <w:outlineLvl w:val="3"/>
              <w:rPr>
                <w:b/>
                <w:bCs/>
                <w:color w:val="000000"/>
                <w:sz w:val="28"/>
                <w:szCs w:val="28"/>
                <w:lang w:val="kk-KZ"/>
              </w:rPr>
            </w:pPr>
            <w:r w:rsidRPr="00AA740C">
              <w:rPr>
                <w:b/>
                <w:bCs/>
                <w:color w:val="000000"/>
                <w:sz w:val="28"/>
                <w:szCs w:val="28"/>
              </w:rPr>
              <w:t xml:space="preserve"> «3»</w:t>
            </w:r>
            <w:r>
              <w:rPr>
                <w:b/>
                <w:bCs/>
                <w:color w:val="000000"/>
                <w:sz w:val="28"/>
                <w:szCs w:val="28"/>
                <w:lang w:val="kk-KZ"/>
              </w:rPr>
              <w:t xml:space="preserve"> саны</w:t>
            </w:r>
          </w:p>
        </w:tc>
        <w:tc>
          <w:tcPr>
            <w:tcW w:w="1256" w:type="dxa"/>
            <w:textDirection w:val="btLr"/>
          </w:tcPr>
          <w:p w:rsidR="006C6C80" w:rsidRPr="007F77BC" w:rsidRDefault="006C6C80" w:rsidP="00E36134">
            <w:pPr>
              <w:ind w:left="113" w:right="113"/>
              <w:jc w:val="both"/>
              <w:outlineLvl w:val="3"/>
              <w:rPr>
                <w:b/>
                <w:bCs/>
                <w:color w:val="000000"/>
                <w:sz w:val="28"/>
                <w:szCs w:val="28"/>
                <w:lang w:val="kk-KZ"/>
              </w:rPr>
            </w:pPr>
            <w:r w:rsidRPr="00AA740C">
              <w:rPr>
                <w:b/>
                <w:bCs/>
                <w:color w:val="000000"/>
                <w:sz w:val="28"/>
                <w:szCs w:val="28"/>
              </w:rPr>
              <w:t xml:space="preserve"> «2»</w:t>
            </w:r>
            <w:r>
              <w:rPr>
                <w:b/>
                <w:bCs/>
                <w:color w:val="000000"/>
                <w:sz w:val="28"/>
                <w:szCs w:val="28"/>
                <w:lang w:val="kk-KZ"/>
              </w:rPr>
              <w:t xml:space="preserve"> саны</w:t>
            </w:r>
          </w:p>
        </w:tc>
        <w:tc>
          <w:tcPr>
            <w:tcW w:w="1518" w:type="dxa"/>
            <w:textDirection w:val="btLr"/>
          </w:tcPr>
          <w:p w:rsidR="006C6C80" w:rsidRPr="00AA740C" w:rsidRDefault="006C6C80" w:rsidP="00E36134">
            <w:pPr>
              <w:ind w:left="113" w:right="113"/>
              <w:jc w:val="both"/>
              <w:outlineLvl w:val="3"/>
              <w:rPr>
                <w:b/>
                <w:bCs/>
                <w:color w:val="000000"/>
                <w:sz w:val="28"/>
                <w:szCs w:val="28"/>
              </w:rPr>
            </w:pPr>
            <w:r w:rsidRPr="007F77BC">
              <w:rPr>
                <w:b/>
                <w:bCs/>
                <w:color w:val="000000"/>
                <w:sz w:val="28"/>
                <w:szCs w:val="28"/>
              </w:rPr>
              <w:t>Пән бойынша білім сапасы</w:t>
            </w:r>
          </w:p>
        </w:tc>
      </w:tr>
      <w:tr w:rsidR="0017300F" w:rsidRPr="00AA740C" w:rsidTr="006C6C80">
        <w:trPr>
          <w:trHeight w:val="248"/>
        </w:trPr>
        <w:tc>
          <w:tcPr>
            <w:tcW w:w="1536" w:type="dxa"/>
          </w:tcPr>
          <w:p w:rsidR="0017300F" w:rsidRPr="006C6C80" w:rsidRDefault="006C6C80" w:rsidP="00AA740C">
            <w:pPr>
              <w:jc w:val="both"/>
              <w:outlineLvl w:val="3"/>
              <w:rPr>
                <w:bCs/>
                <w:color w:val="000000"/>
                <w:sz w:val="28"/>
                <w:szCs w:val="28"/>
                <w:lang w:val="kk-KZ"/>
              </w:rPr>
            </w:pPr>
            <w:r>
              <w:rPr>
                <w:bCs/>
                <w:color w:val="000000"/>
                <w:sz w:val="28"/>
                <w:szCs w:val="28"/>
                <w:lang w:val="kk-KZ"/>
              </w:rPr>
              <w:t>Орыс тілі</w:t>
            </w:r>
          </w:p>
        </w:tc>
        <w:tc>
          <w:tcPr>
            <w:tcW w:w="1496" w:type="dxa"/>
          </w:tcPr>
          <w:p w:rsidR="0017300F" w:rsidRPr="00AA740C" w:rsidRDefault="00C85DA0" w:rsidP="00AA740C">
            <w:pPr>
              <w:jc w:val="both"/>
              <w:outlineLvl w:val="3"/>
              <w:rPr>
                <w:bCs/>
                <w:color w:val="000000"/>
                <w:sz w:val="28"/>
                <w:szCs w:val="28"/>
              </w:rPr>
            </w:pPr>
            <w:r>
              <w:rPr>
                <w:bCs/>
                <w:color w:val="000000"/>
                <w:sz w:val="28"/>
                <w:szCs w:val="28"/>
              </w:rPr>
              <w:t>8</w:t>
            </w:r>
          </w:p>
        </w:tc>
        <w:tc>
          <w:tcPr>
            <w:tcW w:w="1361" w:type="dxa"/>
          </w:tcPr>
          <w:p w:rsidR="0017300F" w:rsidRPr="00AA740C" w:rsidRDefault="00C85DA0" w:rsidP="00AA740C">
            <w:pPr>
              <w:jc w:val="both"/>
              <w:outlineLvl w:val="3"/>
              <w:rPr>
                <w:bCs/>
                <w:color w:val="000000"/>
                <w:sz w:val="28"/>
                <w:szCs w:val="28"/>
              </w:rPr>
            </w:pPr>
            <w:r>
              <w:rPr>
                <w:bCs/>
                <w:color w:val="000000"/>
                <w:sz w:val="28"/>
                <w:szCs w:val="28"/>
              </w:rPr>
              <w:t>1</w:t>
            </w:r>
          </w:p>
        </w:tc>
        <w:tc>
          <w:tcPr>
            <w:tcW w:w="1361" w:type="dxa"/>
          </w:tcPr>
          <w:p w:rsidR="0017300F" w:rsidRPr="00AA740C" w:rsidRDefault="00C85DA0" w:rsidP="00AA740C">
            <w:pPr>
              <w:jc w:val="both"/>
              <w:outlineLvl w:val="3"/>
              <w:rPr>
                <w:bCs/>
                <w:color w:val="000000"/>
                <w:sz w:val="28"/>
                <w:szCs w:val="28"/>
              </w:rPr>
            </w:pPr>
            <w:r>
              <w:rPr>
                <w:bCs/>
                <w:color w:val="000000"/>
                <w:sz w:val="28"/>
                <w:szCs w:val="28"/>
              </w:rPr>
              <w:t>4</w:t>
            </w:r>
          </w:p>
        </w:tc>
        <w:tc>
          <w:tcPr>
            <w:tcW w:w="1361" w:type="dxa"/>
          </w:tcPr>
          <w:p w:rsidR="0017300F" w:rsidRPr="00AA740C" w:rsidRDefault="00C85DA0" w:rsidP="00AA740C">
            <w:pPr>
              <w:jc w:val="both"/>
              <w:outlineLvl w:val="3"/>
              <w:rPr>
                <w:bCs/>
                <w:color w:val="000000"/>
                <w:sz w:val="28"/>
                <w:szCs w:val="28"/>
              </w:rPr>
            </w:pPr>
            <w:r>
              <w:rPr>
                <w:bCs/>
                <w:color w:val="000000"/>
                <w:sz w:val="28"/>
                <w:szCs w:val="28"/>
              </w:rPr>
              <w:t>3</w:t>
            </w:r>
          </w:p>
        </w:tc>
        <w:tc>
          <w:tcPr>
            <w:tcW w:w="1256" w:type="dxa"/>
          </w:tcPr>
          <w:p w:rsidR="0017300F" w:rsidRPr="00AA740C" w:rsidRDefault="0017300F" w:rsidP="00AA740C">
            <w:pPr>
              <w:jc w:val="both"/>
              <w:outlineLvl w:val="3"/>
              <w:rPr>
                <w:bCs/>
                <w:color w:val="000000"/>
                <w:sz w:val="28"/>
                <w:szCs w:val="28"/>
              </w:rPr>
            </w:pPr>
            <w:r w:rsidRPr="00AA740C">
              <w:rPr>
                <w:bCs/>
                <w:color w:val="000000"/>
                <w:sz w:val="28"/>
                <w:szCs w:val="28"/>
              </w:rPr>
              <w:t>0</w:t>
            </w:r>
          </w:p>
        </w:tc>
        <w:tc>
          <w:tcPr>
            <w:tcW w:w="1518" w:type="dxa"/>
          </w:tcPr>
          <w:p w:rsidR="0017300F" w:rsidRPr="00AA740C" w:rsidRDefault="00C85DA0" w:rsidP="00AA740C">
            <w:pPr>
              <w:jc w:val="both"/>
              <w:outlineLvl w:val="3"/>
              <w:rPr>
                <w:bCs/>
                <w:color w:val="000000"/>
                <w:sz w:val="28"/>
                <w:szCs w:val="28"/>
              </w:rPr>
            </w:pPr>
            <w:r>
              <w:rPr>
                <w:bCs/>
                <w:color w:val="000000"/>
                <w:sz w:val="28"/>
                <w:szCs w:val="28"/>
              </w:rPr>
              <w:t>62,5</w:t>
            </w:r>
            <w:r w:rsidR="0017300F" w:rsidRPr="00AA740C">
              <w:rPr>
                <w:bCs/>
                <w:color w:val="000000"/>
                <w:sz w:val="28"/>
                <w:szCs w:val="28"/>
              </w:rPr>
              <w:t>%</w:t>
            </w:r>
          </w:p>
        </w:tc>
      </w:tr>
      <w:tr w:rsidR="0017300F" w:rsidRPr="00AA740C" w:rsidTr="006C6C80">
        <w:trPr>
          <w:trHeight w:val="248"/>
        </w:trPr>
        <w:tc>
          <w:tcPr>
            <w:tcW w:w="1536" w:type="dxa"/>
          </w:tcPr>
          <w:p w:rsidR="0017300F" w:rsidRPr="00AA740C" w:rsidRDefault="0017300F" w:rsidP="00AA740C">
            <w:pPr>
              <w:jc w:val="both"/>
              <w:outlineLvl w:val="3"/>
              <w:rPr>
                <w:bCs/>
                <w:color w:val="000000"/>
                <w:sz w:val="28"/>
                <w:szCs w:val="28"/>
              </w:rPr>
            </w:pPr>
            <w:r w:rsidRPr="00AA740C">
              <w:rPr>
                <w:bCs/>
                <w:color w:val="000000"/>
                <w:sz w:val="28"/>
                <w:szCs w:val="28"/>
              </w:rPr>
              <w:t xml:space="preserve">Алгебра </w:t>
            </w:r>
          </w:p>
        </w:tc>
        <w:tc>
          <w:tcPr>
            <w:tcW w:w="1496" w:type="dxa"/>
          </w:tcPr>
          <w:p w:rsidR="0017300F" w:rsidRPr="00AA740C" w:rsidRDefault="00C85DA0" w:rsidP="00AA740C">
            <w:pPr>
              <w:jc w:val="both"/>
              <w:outlineLvl w:val="3"/>
              <w:rPr>
                <w:bCs/>
                <w:color w:val="000000"/>
                <w:sz w:val="28"/>
                <w:szCs w:val="28"/>
              </w:rPr>
            </w:pPr>
            <w:r>
              <w:rPr>
                <w:bCs/>
                <w:color w:val="000000"/>
                <w:sz w:val="28"/>
                <w:szCs w:val="28"/>
              </w:rPr>
              <w:t>8</w:t>
            </w:r>
          </w:p>
        </w:tc>
        <w:tc>
          <w:tcPr>
            <w:tcW w:w="1361" w:type="dxa"/>
          </w:tcPr>
          <w:p w:rsidR="0017300F" w:rsidRPr="00AA740C" w:rsidRDefault="0017300F" w:rsidP="00AA740C">
            <w:pPr>
              <w:jc w:val="both"/>
              <w:outlineLvl w:val="3"/>
              <w:rPr>
                <w:bCs/>
                <w:color w:val="000000"/>
                <w:sz w:val="28"/>
                <w:szCs w:val="28"/>
              </w:rPr>
            </w:pPr>
            <w:r w:rsidRPr="00AA740C">
              <w:rPr>
                <w:bCs/>
                <w:color w:val="000000"/>
                <w:sz w:val="28"/>
                <w:szCs w:val="28"/>
              </w:rPr>
              <w:t>1</w:t>
            </w:r>
          </w:p>
        </w:tc>
        <w:tc>
          <w:tcPr>
            <w:tcW w:w="1361" w:type="dxa"/>
          </w:tcPr>
          <w:p w:rsidR="0017300F" w:rsidRPr="00AA740C" w:rsidRDefault="00C85DA0" w:rsidP="00AA740C">
            <w:pPr>
              <w:jc w:val="both"/>
              <w:outlineLvl w:val="3"/>
              <w:rPr>
                <w:bCs/>
                <w:color w:val="000000"/>
                <w:sz w:val="28"/>
                <w:szCs w:val="28"/>
              </w:rPr>
            </w:pPr>
            <w:r>
              <w:rPr>
                <w:bCs/>
                <w:color w:val="000000"/>
                <w:sz w:val="28"/>
                <w:szCs w:val="28"/>
              </w:rPr>
              <w:t>2</w:t>
            </w:r>
          </w:p>
        </w:tc>
        <w:tc>
          <w:tcPr>
            <w:tcW w:w="1361" w:type="dxa"/>
          </w:tcPr>
          <w:p w:rsidR="0017300F" w:rsidRPr="00AA740C" w:rsidRDefault="00C85DA0" w:rsidP="00AA740C">
            <w:pPr>
              <w:jc w:val="both"/>
              <w:outlineLvl w:val="3"/>
              <w:rPr>
                <w:bCs/>
                <w:color w:val="000000"/>
                <w:sz w:val="28"/>
                <w:szCs w:val="28"/>
              </w:rPr>
            </w:pPr>
            <w:r>
              <w:rPr>
                <w:bCs/>
                <w:color w:val="000000"/>
                <w:sz w:val="28"/>
                <w:szCs w:val="28"/>
              </w:rPr>
              <w:t>5</w:t>
            </w:r>
          </w:p>
        </w:tc>
        <w:tc>
          <w:tcPr>
            <w:tcW w:w="1256" w:type="dxa"/>
          </w:tcPr>
          <w:p w:rsidR="0017300F" w:rsidRPr="00AA740C" w:rsidRDefault="0017300F" w:rsidP="00AA740C">
            <w:pPr>
              <w:jc w:val="both"/>
              <w:outlineLvl w:val="3"/>
              <w:rPr>
                <w:bCs/>
                <w:color w:val="000000"/>
                <w:sz w:val="28"/>
                <w:szCs w:val="28"/>
              </w:rPr>
            </w:pPr>
            <w:r w:rsidRPr="00AA740C">
              <w:rPr>
                <w:bCs/>
                <w:color w:val="000000"/>
                <w:sz w:val="28"/>
                <w:szCs w:val="28"/>
              </w:rPr>
              <w:t>0</w:t>
            </w:r>
          </w:p>
        </w:tc>
        <w:tc>
          <w:tcPr>
            <w:tcW w:w="1518" w:type="dxa"/>
          </w:tcPr>
          <w:p w:rsidR="0017300F" w:rsidRPr="00AA740C" w:rsidRDefault="00C85DA0" w:rsidP="00AA740C">
            <w:pPr>
              <w:jc w:val="both"/>
              <w:outlineLvl w:val="3"/>
              <w:rPr>
                <w:bCs/>
                <w:color w:val="000000"/>
                <w:sz w:val="28"/>
                <w:szCs w:val="28"/>
              </w:rPr>
            </w:pPr>
            <w:r>
              <w:rPr>
                <w:bCs/>
                <w:color w:val="000000"/>
                <w:sz w:val="28"/>
                <w:szCs w:val="28"/>
              </w:rPr>
              <w:t>37,5</w:t>
            </w:r>
            <w:r w:rsidR="0017300F" w:rsidRPr="00AA740C">
              <w:rPr>
                <w:bCs/>
                <w:color w:val="000000"/>
                <w:sz w:val="28"/>
                <w:szCs w:val="28"/>
              </w:rPr>
              <w:t>%</w:t>
            </w:r>
          </w:p>
        </w:tc>
      </w:tr>
      <w:tr w:rsidR="0017300F" w:rsidRPr="00AA740C" w:rsidTr="006C6C80">
        <w:trPr>
          <w:trHeight w:val="497"/>
        </w:trPr>
        <w:tc>
          <w:tcPr>
            <w:tcW w:w="1536" w:type="dxa"/>
          </w:tcPr>
          <w:p w:rsidR="0017300F" w:rsidRPr="006C6C80" w:rsidRDefault="006C6C80" w:rsidP="00AA740C">
            <w:pPr>
              <w:jc w:val="both"/>
              <w:outlineLvl w:val="3"/>
              <w:rPr>
                <w:bCs/>
                <w:color w:val="000000"/>
                <w:sz w:val="28"/>
                <w:szCs w:val="28"/>
                <w:lang w:val="kk-KZ"/>
              </w:rPr>
            </w:pPr>
            <w:r>
              <w:rPr>
                <w:bCs/>
                <w:color w:val="000000"/>
                <w:sz w:val="28"/>
                <w:szCs w:val="28"/>
                <w:lang w:val="kk-KZ"/>
              </w:rPr>
              <w:t>Қазақ тілі мен әдебиеті</w:t>
            </w:r>
          </w:p>
        </w:tc>
        <w:tc>
          <w:tcPr>
            <w:tcW w:w="1496" w:type="dxa"/>
          </w:tcPr>
          <w:p w:rsidR="0017300F" w:rsidRPr="00AA740C" w:rsidRDefault="00C85DA0" w:rsidP="00AA740C">
            <w:pPr>
              <w:jc w:val="both"/>
              <w:outlineLvl w:val="3"/>
              <w:rPr>
                <w:bCs/>
                <w:color w:val="000000"/>
                <w:sz w:val="28"/>
                <w:szCs w:val="28"/>
              </w:rPr>
            </w:pPr>
            <w:r>
              <w:rPr>
                <w:bCs/>
                <w:color w:val="000000"/>
                <w:sz w:val="28"/>
                <w:szCs w:val="28"/>
              </w:rPr>
              <w:t>8</w:t>
            </w:r>
          </w:p>
        </w:tc>
        <w:tc>
          <w:tcPr>
            <w:tcW w:w="1361" w:type="dxa"/>
          </w:tcPr>
          <w:p w:rsidR="0017300F" w:rsidRPr="00AA740C" w:rsidRDefault="00C85DA0" w:rsidP="00AA740C">
            <w:pPr>
              <w:jc w:val="both"/>
              <w:outlineLvl w:val="3"/>
              <w:rPr>
                <w:bCs/>
                <w:color w:val="000000"/>
                <w:sz w:val="28"/>
                <w:szCs w:val="28"/>
              </w:rPr>
            </w:pPr>
            <w:r>
              <w:rPr>
                <w:bCs/>
                <w:color w:val="000000"/>
                <w:sz w:val="28"/>
                <w:szCs w:val="28"/>
              </w:rPr>
              <w:t>2</w:t>
            </w:r>
          </w:p>
        </w:tc>
        <w:tc>
          <w:tcPr>
            <w:tcW w:w="1361" w:type="dxa"/>
          </w:tcPr>
          <w:p w:rsidR="0017300F" w:rsidRPr="00AA740C" w:rsidRDefault="00C85DA0" w:rsidP="00AA740C">
            <w:pPr>
              <w:jc w:val="both"/>
              <w:outlineLvl w:val="3"/>
              <w:rPr>
                <w:bCs/>
                <w:color w:val="000000"/>
                <w:sz w:val="28"/>
                <w:szCs w:val="28"/>
              </w:rPr>
            </w:pPr>
            <w:r>
              <w:rPr>
                <w:bCs/>
                <w:color w:val="000000"/>
                <w:sz w:val="28"/>
                <w:szCs w:val="28"/>
              </w:rPr>
              <w:t>4</w:t>
            </w:r>
          </w:p>
        </w:tc>
        <w:tc>
          <w:tcPr>
            <w:tcW w:w="1361" w:type="dxa"/>
          </w:tcPr>
          <w:p w:rsidR="0017300F" w:rsidRPr="00AA740C" w:rsidRDefault="00C85DA0" w:rsidP="00AA740C">
            <w:pPr>
              <w:jc w:val="both"/>
              <w:outlineLvl w:val="3"/>
              <w:rPr>
                <w:bCs/>
                <w:color w:val="000000"/>
                <w:sz w:val="28"/>
                <w:szCs w:val="28"/>
              </w:rPr>
            </w:pPr>
            <w:r>
              <w:rPr>
                <w:bCs/>
                <w:color w:val="000000"/>
                <w:sz w:val="28"/>
                <w:szCs w:val="28"/>
              </w:rPr>
              <w:t>2</w:t>
            </w:r>
          </w:p>
        </w:tc>
        <w:tc>
          <w:tcPr>
            <w:tcW w:w="1256" w:type="dxa"/>
          </w:tcPr>
          <w:p w:rsidR="0017300F" w:rsidRPr="00AA740C" w:rsidRDefault="0017300F" w:rsidP="00AA740C">
            <w:pPr>
              <w:jc w:val="both"/>
              <w:outlineLvl w:val="3"/>
              <w:rPr>
                <w:bCs/>
                <w:color w:val="000000"/>
                <w:sz w:val="28"/>
                <w:szCs w:val="28"/>
              </w:rPr>
            </w:pPr>
            <w:r w:rsidRPr="00AA740C">
              <w:rPr>
                <w:bCs/>
                <w:color w:val="000000"/>
                <w:sz w:val="28"/>
                <w:szCs w:val="28"/>
              </w:rPr>
              <w:t>0</w:t>
            </w:r>
          </w:p>
        </w:tc>
        <w:tc>
          <w:tcPr>
            <w:tcW w:w="1518" w:type="dxa"/>
          </w:tcPr>
          <w:p w:rsidR="0017300F" w:rsidRPr="00AA740C" w:rsidRDefault="00C85DA0" w:rsidP="00AA740C">
            <w:pPr>
              <w:jc w:val="both"/>
              <w:outlineLvl w:val="3"/>
              <w:rPr>
                <w:bCs/>
                <w:color w:val="000000"/>
                <w:sz w:val="28"/>
                <w:szCs w:val="28"/>
              </w:rPr>
            </w:pPr>
            <w:r>
              <w:rPr>
                <w:bCs/>
                <w:color w:val="000000"/>
                <w:sz w:val="28"/>
                <w:szCs w:val="28"/>
              </w:rPr>
              <w:t>75</w:t>
            </w:r>
            <w:r w:rsidR="0017300F" w:rsidRPr="00AA740C">
              <w:rPr>
                <w:bCs/>
                <w:color w:val="000000"/>
                <w:sz w:val="28"/>
                <w:szCs w:val="28"/>
              </w:rPr>
              <w:t>%</w:t>
            </w:r>
          </w:p>
        </w:tc>
      </w:tr>
      <w:tr w:rsidR="00B51998" w:rsidRPr="00AA740C" w:rsidTr="006C6C80">
        <w:trPr>
          <w:trHeight w:val="497"/>
        </w:trPr>
        <w:tc>
          <w:tcPr>
            <w:tcW w:w="1536" w:type="dxa"/>
          </w:tcPr>
          <w:p w:rsidR="00B51998" w:rsidRPr="00AA740C" w:rsidRDefault="00B51998" w:rsidP="00AA740C">
            <w:pPr>
              <w:jc w:val="both"/>
              <w:outlineLvl w:val="3"/>
              <w:rPr>
                <w:bCs/>
                <w:color w:val="000000"/>
                <w:sz w:val="28"/>
                <w:szCs w:val="28"/>
              </w:rPr>
            </w:pPr>
            <w:r>
              <w:rPr>
                <w:bCs/>
                <w:color w:val="000000"/>
                <w:sz w:val="28"/>
                <w:szCs w:val="28"/>
              </w:rPr>
              <w:t>Биология</w:t>
            </w:r>
          </w:p>
        </w:tc>
        <w:tc>
          <w:tcPr>
            <w:tcW w:w="1496" w:type="dxa"/>
          </w:tcPr>
          <w:p w:rsidR="00B51998" w:rsidRDefault="00B51998" w:rsidP="00AA740C">
            <w:pPr>
              <w:jc w:val="both"/>
              <w:outlineLvl w:val="3"/>
              <w:rPr>
                <w:bCs/>
                <w:color w:val="000000"/>
                <w:sz w:val="28"/>
                <w:szCs w:val="28"/>
              </w:rPr>
            </w:pPr>
            <w:r>
              <w:rPr>
                <w:bCs/>
                <w:color w:val="000000"/>
                <w:sz w:val="28"/>
                <w:szCs w:val="28"/>
              </w:rPr>
              <w:t>8</w:t>
            </w:r>
          </w:p>
        </w:tc>
        <w:tc>
          <w:tcPr>
            <w:tcW w:w="1361" w:type="dxa"/>
          </w:tcPr>
          <w:p w:rsidR="00B51998" w:rsidRDefault="00B51998" w:rsidP="00AA740C">
            <w:pPr>
              <w:jc w:val="both"/>
              <w:outlineLvl w:val="3"/>
              <w:rPr>
                <w:bCs/>
                <w:color w:val="000000"/>
                <w:sz w:val="28"/>
                <w:szCs w:val="28"/>
              </w:rPr>
            </w:pPr>
            <w:r>
              <w:rPr>
                <w:bCs/>
                <w:color w:val="000000"/>
                <w:sz w:val="28"/>
                <w:szCs w:val="28"/>
              </w:rPr>
              <w:t>1</w:t>
            </w:r>
          </w:p>
        </w:tc>
        <w:tc>
          <w:tcPr>
            <w:tcW w:w="1361" w:type="dxa"/>
          </w:tcPr>
          <w:p w:rsidR="00B51998" w:rsidRDefault="00B51998" w:rsidP="00AA740C">
            <w:pPr>
              <w:jc w:val="both"/>
              <w:outlineLvl w:val="3"/>
              <w:rPr>
                <w:bCs/>
                <w:color w:val="000000"/>
                <w:sz w:val="28"/>
                <w:szCs w:val="28"/>
              </w:rPr>
            </w:pPr>
            <w:r>
              <w:rPr>
                <w:bCs/>
                <w:color w:val="000000"/>
                <w:sz w:val="28"/>
                <w:szCs w:val="28"/>
              </w:rPr>
              <w:t>1</w:t>
            </w:r>
          </w:p>
        </w:tc>
        <w:tc>
          <w:tcPr>
            <w:tcW w:w="1361" w:type="dxa"/>
          </w:tcPr>
          <w:p w:rsidR="00B51998" w:rsidRDefault="00B51998" w:rsidP="00AA740C">
            <w:pPr>
              <w:jc w:val="both"/>
              <w:outlineLvl w:val="3"/>
              <w:rPr>
                <w:bCs/>
                <w:color w:val="000000"/>
                <w:sz w:val="28"/>
                <w:szCs w:val="28"/>
              </w:rPr>
            </w:pPr>
            <w:r>
              <w:rPr>
                <w:bCs/>
                <w:color w:val="000000"/>
                <w:sz w:val="28"/>
                <w:szCs w:val="28"/>
              </w:rPr>
              <w:t>6</w:t>
            </w:r>
          </w:p>
        </w:tc>
        <w:tc>
          <w:tcPr>
            <w:tcW w:w="1256" w:type="dxa"/>
          </w:tcPr>
          <w:p w:rsidR="00B51998" w:rsidRPr="00AA740C" w:rsidRDefault="00B51998" w:rsidP="00AA740C">
            <w:pPr>
              <w:jc w:val="both"/>
              <w:outlineLvl w:val="3"/>
              <w:rPr>
                <w:bCs/>
                <w:color w:val="000000"/>
                <w:sz w:val="28"/>
                <w:szCs w:val="28"/>
              </w:rPr>
            </w:pPr>
            <w:r>
              <w:rPr>
                <w:bCs/>
                <w:color w:val="000000"/>
                <w:sz w:val="28"/>
                <w:szCs w:val="28"/>
              </w:rPr>
              <w:t>0</w:t>
            </w:r>
          </w:p>
        </w:tc>
        <w:tc>
          <w:tcPr>
            <w:tcW w:w="1518" w:type="dxa"/>
          </w:tcPr>
          <w:p w:rsidR="00B51998" w:rsidRDefault="00B51998" w:rsidP="00AA740C">
            <w:pPr>
              <w:jc w:val="both"/>
              <w:outlineLvl w:val="3"/>
              <w:rPr>
                <w:bCs/>
                <w:color w:val="000000"/>
                <w:sz w:val="28"/>
                <w:szCs w:val="28"/>
              </w:rPr>
            </w:pPr>
            <w:r>
              <w:rPr>
                <w:bCs/>
                <w:color w:val="000000"/>
                <w:sz w:val="28"/>
                <w:szCs w:val="28"/>
              </w:rPr>
              <w:t>25%</w:t>
            </w:r>
          </w:p>
        </w:tc>
      </w:tr>
    </w:tbl>
    <w:p w:rsidR="006C6C80" w:rsidRPr="006C6C80" w:rsidRDefault="006C6C80" w:rsidP="006C6C80">
      <w:pPr>
        <w:pStyle w:val="af"/>
        <w:tabs>
          <w:tab w:val="left" w:pos="708"/>
        </w:tabs>
        <w:ind w:left="720"/>
        <w:jc w:val="both"/>
        <w:rPr>
          <w:b/>
          <w:sz w:val="28"/>
          <w:szCs w:val="28"/>
        </w:rPr>
      </w:pPr>
      <w:r w:rsidRPr="006C6C80">
        <w:rPr>
          <w:b/>
          <w:sz w:val="28"/>
          <w:szCs w:val="28"/>
        </w:rPr>
        <w:t xml:space="preserve">Қорытындылар: </w:t>
      </w:r>
    </w:p>
    <w:p w:rsidR="006C6C80" w:rsidRPr="006C6C80" w:rsidRDefault="006C6C80" w:rsidP="006C6C80">
      <w:pPr>
        <w:pStyle w:val="af"/>
        <w:numPr>
          <w:ilvl w:val="0"/>
          <w:numId w:val="20"/>
        </w:numPr>
        <w:tabs>
          <w:tab w:val="left" w:pos="708"/>
        </w:tabs>
        <w:jc w:val="both"/>
        <w:rPr>
          <w:sz w:val="28"/>
          <w:szCs w:val="28"/>
        </w:rPr>
      </w:pPr>
      <w:r w:rsidRPr="006C6C80">
        <w:rPr>
          <w:sz w:val="28"/>
          <w:szCs w:val="28"/>
        </w:rPr>
        <w:t xml:space="preserve"> Қорытынды аттестаттау 9-сыныпта сәтті өтті.</w:t>
      </w:r>
    </w:p>
    <w:p w:rsidR="0017300F" w:rsidRPr="006C6C80" w:rsidRDefault="006C6C80" w:rsidP="006C6C80">
      <w:pPr>
        <w:pStyle w:val="af"/>
        <w:numPr>
          <w:ilvl w:val="0"/>
          <w:numId w:val="20"/>
        </w:numPr>
        <w:tabs>
          <w:tab w:val="left" w:pos="708"/>
        </w:tabs>
        <w:jc w:val="both"/>
        <w:rPr>
          <w:sz w:val="28"/>
          <w:szCs w:val="28"/>
        </w:rPr>
      </w:pPr>
      <w:r w:rsidRPr="006C6C80">
        <w:rPr>
          <w:sz w:val="28"/>
          <w:szCs w:val="28"/>
        </w:rPr>
        <w:lastRenderedPageBreak/>
        <w:t xml:space="preserve"> Бір жыл ішінде және емтихан қорытындысы бойынша сыныптың білім сапасы 50% тұрақты болып қалады.</w:t>
      </w:r>
    </w:p>
    <w:p w:rsidR="0017300F" w:rsidRPr="00AA740C" w:rsidRDefault="0017300F" w:rsidP="00AA740C">
      <w:pPr>
        <w:pStyle w:val="af"/>
        <w:tabs>
          <w:tab w:val="left" w:pos="708"/>
        </w:tabs>
        <w:jc w:val="both"/>
        <w:rPr>
          <w:b/>
          <w:sz w:val="28"/>
          <w:szCs w:val="28"/>
        </w:rPr>
      </w:pPr>
    </w:p>
    <w:bookmarkEnd w:id="3"/>
    <w:p w:rsidR="006C6C80" w:rsidRPr="006C6C80" w:rsidRDefault="006C6C80" w:rsidP="006C6C80">
      <w:pPr>
        <w:spacing w:line="360" w:lineRule="auto"/>
        <w:ind w:left="2832" w:hanging="2832"/>
        <w:jc w:val="both"/>
        <w:rPr>
          <w:b/>
          <w:sz w:val="28"/>
          <w:szCs w:val="28"/>
        </w:rPr>
      </w:pPr>
      <w:r w:rsidRPr="006C6C80">
        <w:rPr>
          <w:b/>
          <w:sz w:val="28"/>
          <w:szCs w:val="28"/>
        </w:rPr>
        <w:t>Үй тапсырмасының дозасы</w:t>
      </w:r>
    </w:p>
    <w:p w:rsidR="006C6C80" w:rsidRDefault="006C6C80" w:rsidP="006C6C80">
      <w:pPr>
        <w:spacing w:line="360" w:lineRule="auto"/>
        <w:ind w:left="2832" w:hanging="2832"/>
        <w:jc w:val="both"/>
        <w:rPr>
          <w:sz w:val="28"/>
          <w:szCs w:val="28"/>
          <w:lang w:val="kk-KZ"/>
        </w:rPr>
      </w:pPr>
      <w:r w:rsidRPr="006C6C80">
        <w:rPr>
          <w:sz w:val="28"/>
          <w:szCs w:val="28"/>
        </w:rPr>
        <w:t>МЖМБС сәйкес үй тапсырмасы білім алушыларға оларды орындау мүмкіндігін ескере</w:t>
      </w:r>
      <w:r>
        <w:rPr>
          <w:sz w:val="28"/>
          <w:szCs w:val="28"/>
        </w:rPr>
        <w:t xml:space="preserve"> отырып беріледі (астрономиялық</w:t>
      </w:r>
    </w:p>
    <w:p w:rsidR="006C6C80" w:rsidRPr="006C6C80" w:rsidRDefault="006C6C80" w:rsidP="006C6C80">
      <w:pPr>
        <w:spacing w:line="360" w:lineRule="auto"/>
        <w:ind w:left="2832" w:hanging="2832"/>
        <w:jc w:val="both"/>
        <w:rPr>
          <w:sz w:val="28"/>
          <w:szCs w:val="28"/>
        </w:rPr>
      </w:pPr>
      <w:r w:rsidRPr="006C6C80">
        <w:rPr>
          <w:sz w:val="28"/>
          <w:szCs w:val="28"/>
        </w:rPr>
        <w:t>сағаттарда): 2 – сыныпта – 50 минуттан аспайды, 3-4-сыныптарда-1 сағат 10 минуттан аспайды.</w:t>
      </w:r>
    </w:p>
    <w:p w:rsidR="006C6C80" w:rsidRPr="006C6C80" w:rsidRDefault="006C6C80" w:rsidP="006C6C80">
      <w:pPr>
        <w:spacing w:line="360" w:lineRule="auto"/>
        <w:ind w:left="2832" w:hanging="2832"/>
        <w:jc w:val="both"/>
        <w:rPr>
          <w:b/>
          <w:sz w:val="28"/>
          <w:szCs w:val="28"/>
        </w:rPr>
      </w:pPr>
      <w:r w:rsidRPr="006C6C80">
        <w:rPr>
          <w:b/>
          <w:sz w:val="28"/>
          <w:szCs w:val="28"/>
        </w:rPr>
        <w:t>Оқыту кезінде инклюзивті білім беру талаптарын орындау</w:t>
      </w:r>
    </w:p>
    <w:p w:rsidR="006C6C80" w:rsidRPr="006C6C80" w:rsidRDefault="006C6C80" w:rsidP="006C6C80">
      <w:pPr>
        <w:spacing w:line="360" w:lineRule="auto"/>
        <w:ind w:left="2832" w:hanging="2832"/>
        <w:jc w:val="both"/>
        <w:rPr>
          <w:b/>
          <w:sz w:val="28"/>
          <w:szCs w:val="28"/>
        </w:rPr>
      </w:pPr>
      <w:r w:rsidRPr="006C6C80">
        <w:rPr>
          <w:b/>
          <w:sz w:val="28"/>
          <w:szCs w:val="28"/>
        </w:rPr>
        <w:t>ерекше білім беру қажеттіліктері бар білім алушылар</w:t>
      </w:r>
    </w:p>
    <w:p w:rsidR="006C6C80" w:rsidRPr="006C6C80" w:rsidRDefault="006C6C80" w:rsidP="006C6C80">
      <w:pPr>
        <w:spacing w:line="360" w:lineRule="auto"/>
        <w:ind w:left="2832" w:hanging="2832"/>
        <w:jc w:val="both"/>
        <w:rPr>
          <w:sz w:val="28"/>
          <w:szCs w:val="28"/>
        </w:rPr>
      </w:pPr>
      <w:r w:rsidRPr="006C6C80">
        <w:rPr>
          <w:sz w:val="28"/>
          <w:szCs w:val="28"/>
        </w:rPr>
        <w:t>Ерекше білім беру қажеттіліктері бар білім алушылар үшін олардың білім алуы үшін жағдайлар жасалады,</w:t>
      </w:r>
    </w:p>
    <w:p w:rsidR="006C6C80" w:rsidRPr="006C6C80" w:rsidRDefault="006C6C80" w:rsidP="006C6C80">
      <w:pPr>
        <w:spacing w:line="360" w:lineRule="auto"/>
        <w:ind w:left="2832" w:hanging="2832"/>
        <w:jc w:val="both"/>
        <w:rPr>
          <w:sz w:val="28"/>
          <w:szCs w:val="28"/>
        </w:rPr>
      </w:pPr>
      <w:r w:rsidRPr="006C6C80">
        <w:rPr>
          <w:sz w:val="28"/>
          <w:szCs w:val="28"/>
        </w:rPr>
        <w:t>дамудың бұзылуын және әлеуметтік бейімделуді түзету.</w:t>
      </w:r>
    </w:p>
    <w:p w:rsidR="006C6C80" w:rsidRPr="006C6C80" w:rsidRDefault="006C6C80" w:rsidP="006C6C80">
      <w:pPr>
        <w:spacing w:line="360" w:lineRule="auto"/>
        <w:ind w:left="2832" w:hanging="2832"/>
        <w:jc w:val="both"/>
        <w:rPr>
          <w:sz w:val="28"/>
          <w:szCs w:val="28"/>
          <w:lang w:val="kk-KZ"/>
        </w:rPr>
      </w:pPr>
      <w:r w:rsidRPr="006C6C80">
        <w:rPr>
          <w:sz w:val="28"/>
          <w:szCs w:val="28"/>
        </w:rPr>
        <w:t>Осы міндетті орындау үшін мектепте балалардың оқуы мен кедергісіз физикалық қол жетімділігі үшін</w:t>
      </w:r>
    </w:p>
    <w:p w:rsidR="006C6C80" w:rsidRPr="006C6C80" w:rsidRDefault="006C6C80" w:rsidP="006C6C80">
      <w:pPr>
        <w:spacing w:line="360" w:lineRule="auto"/>
        <w:ind w:left="2832" w:hanging="2832"/>
        <w:jc w:val="both"/>
        <w:rPr>
          <w:sz w:val="28"/>
          <w:szCs w:val="28"/>
        </w:rPr>
      </w:pPr>
      <w:r w:rsidRPr="006C6C80">
        <w:rPr>
          <w:sz w:val="28"/>
          <w:szCs w:val="28"/>
        </w:rPr>
        <w:t>жағдайлар жасалады</w:t>
      </w:r>
    </w:p>
    <w:p w:rsidR="00BE3389" w:rsidRPr="006C6C80" w:rsidRDefault="006C6C80" w:rsidP="006C6C80">
      <w:pPr>
        <w:spacing w:line="360" w:lineRule="auto"/>
        <w:ind w:left="2832" w:hanging="2832"/>
        <w:jc w:val="both"/>
        <w:rPr>
          <w:sz w:val="28"/>
          <w:szCs w:val="28"/>
        </w:rPr>
      </w:pPr>
      <w:r w:rsidRPr="006C6C80">
        <w:rPr>
          <w:sz w:val="28"/>
          <w:szCs w:val="28"/>
        </w:rPr>
        <w:t>барлық коммуникациялар мен білім беру процесіне ерекше білім беру қажеттіліктері.</w:t>
      </w:r>
    </w:p>
    <w:p w:rsidR="004D5E44" w:rsidRPr="004D5E44" w:rsidRDefault="004D5E44" w:rsidP="00174422">
      <w:pPr>
        <w:pStyle w:val="aa"/>
        <w:shd w:val="clear" w:color="auto" w:fill="FFFFFF"/>
        <w:spacing w:before="0" w:beforeAutospacing="0" w:after="360" w:afterAutospacing="0" w:line="285" w:lineRule="atLeast"/>
        <w:textAlignment w:val="baseline"/>
        <w:rPr>
          <w:rFonts w:ascii="Times New Roman" w:hAnsi="Times New Roman"/>
          <w:spacing w:val="2"/>
          <w:sz w:val="24"/>
          <w:szCs w:val="24"/>
          <w:lang w:val="ru-RU"/>
        </w:rPr>
      </w:pPr>
    </w:p>
    <w:tbl>
      <w:tblPr>
        <w:tblW w:w="0" w:type="auto"/>
        <w:tblCellSpacing w:w="0" w:type="auto"/>
        <w:tblLook w:val="04A0"/>
      </w:tblPr>
      <w:tblGrid>
        <w:gridCol w:w="7780"/>
        <w:gridCol w:w="4600"/>
      </w:tblGrid>
      <w:tr w:rsidR="00F0090D" w:rsidRPr="006C6C80" w:rsidTr="00192DC5">
        <w:trPr>
          <w:trHeight w:val="30"/>
          <w:tblCellSpacing w:w="0" w:type="auto"/>
        </w:trPr>
        <w:tc>
          <w:tcPr>
            <w:tcW w:w="7780" w:type="dxa"/>
            <w:tcMar>
              <w:top w:w="15" w:type="dxa"/>
              <w:left w:w="15" w:type="dxa"/>
              <w:bottom w:w="15" w:type="dxa"/>
              <w:right w:w="15" w:type="dxa"/>
            </w:tcMar>
            <w:vAlign w:val="center"/>
          </w:tcPr>
          <w:p w:rsidR="00F0090D" w:rsidRPr="00747E4C" w:rsidRDefault="00F0090D" w:rsidP="00192DC5">
            <w:pPr>
              <w:jc w:val="center"/>
            </w:pPr>
            <w:r w:rsidRPr="00747E4C">
              <w:rPr>
                <w:color w:val="000000"/>
              </w:rPr>
              <w:t> </w:t>
            </w:r>
          </w:p>
        </w:tc>
        <w:tc>
          <w:tcPr>
            <w:tcW w:w="4600" w:type="dxa"/>
            <w:tcMar>
              <w:top w:w="15" w:type="dxa"/>
              <w:left w:w="15" w:type="dxa"/>
              <w:bottom w:w="15" w:type="dxa"/>
              <w:right w:w="15" w:type="dxa"/>
            </w:tcMar>
            <w:vAlign w:val="center"/>
          </w:tcPr>
          <w:p w:rsidR="00B51998" w:rsidRDefault="00B51998" w:rsidP="00192DC5">
            <w:pPr>
              <w:jc w:val="right"/>
              <w:rPr>
                <w:color w:val="000000"/>
              </w:rPr>
            </w:pPr>
          </w:p>
          <w:p w:rsidR="00B51998" w:rsidRDefault="00B51998" w:rsidP="00192DC5">
            <w:pPr>
              <w:jc w:val="right"/>
              <w:rPr>
                <w:color w:val="000000"/>
              </w:rPr>
            </w:pPr>
          </w:p>
          <w:p w:rsidR="00B51998" w:rsidRDefault="00B51998" w:rsidP="00192DC5">
            <w:pPr>
              <w:jc w:val="right"/>
              <w:rPr>
                <w:color w:val="000000"/>
              </w:rPr>
            </w:pPr>
          </w:p>
          <w:p w:rsidR="006C6C80" w:rsidRDefault="006C6C80" w:rsidP="00192DC5">
            <w:pPr>
              <w:jc w:val="right"/>
              <w:rPr>
                <w:color w:val="000000"/>
                <w:lang w:val="kk-KZ"/>
              </w:rPr>
            </w:pPr>
          </w:p>
          <w:p w:rsidR="006C6C80" w:rsidRDefault="006C6C80" w:rsidP="00192DC5">
            <w:pPr>
              <w:jc w:val="right"/>
              <w:rPr>
                <w:color w:val="000000"/>
                <w:lang w:val="kk-KZ"/>
              </w:rPr>
            </w:pPr>
          </w:p>
          <w:p w:rsidR="006C6C80" w:rsidRDefault="006C6C80" w:rsidP="00192DC5">
            <w:pPr>
              <w:jc w:val="right"/>
              <w:rPr>
                <w:color w:val="000000"/>
                <w:lang w:val="kk-KZ"/>
              </w:rPr>
            </w:pPr>
          </w:p>
          <w:p w:rsidR="006C6C80" w:rsidRDefault="006C6C80" w:rsidP="00192DC5">
            <w:pPr>
              <w:jc w:val="right"/>
              <w:rPr>
                <w:color w:val="000000"/>
                <w:lang w:val="kk-KZ"/>
              </w:rPr>
            </w:pPr>
          </w:p>
          <w:p w:rsidR="006C6C80" w:rsidRDefault="006C6C80" w:rsidP="00192DC5">
            <w:pPr>
              <w:jc w:val="right"/>
              <w:rPr>
                <w:color w:val="000000"/>
                <w:lang w:val="kk-KZ"/>
              </w:rPr>
            </w:pPr>
          </w:p>
          <w:p w:rsidR="006C6C80" w:rsidRDefault="006C6C80" w:rsidP="00192DC5">
            <w:pPr>
              <w:jc w:val="right"/>
              <w:rPr>
                <w:color w:val="000000"/>
                <w:lang w:val="kk-KZ"/>
              </w:rPr>
            </w:pPr>
          </w:p>
          <w:p w:rsidR="006C6C80" w:rsidRDefault="006C6C80" w:rsidP="00192DC5">
            <w:pPr>
              <w:jc w:val="right"/>
              <w:rPr>
                <w:color w:val="000000"/>
                <w:lang w:val="kk-KZ"/>
              </w:rPr>
            </w:pPr>
          </w:p>
          <w:p w:rsidR="006C6C80" w:rsidRDefault="006C6C80" w:rsidP="00192DC5">
            <w:pPr>
              <w:jc w:val="right"/>
              <w:rPr>
                <w:color w:val="000000"/>
                <w:lang w:val="kk-KZ"/>
              </w:rPr>
            </w:pPr>
          </w:p>
          <w:p w:rsidR="006C6C80" w:rsidRDefault="006C6C80" w:rsidP="00192DC5">
            <w:pPr>
              <w:jc w:val="right"/>
              <w:rPr>
                <w:color w:val="000000"/>
                <w:lang w:val="kk-KZ"/>
              </w:rPr>
            </w:pPr>
          </w:p>
          <w:p w:rsidR="006C6C80" w:rsidRDefault="006C6C80" w:rsidP="00192DC5">
            <w:pPr>
              <w:jc w:val="right"/>
              <w:rPr>
                <w:color w:val="000000"/>
                <w:lang w:val="kk-KZ"/>
              </w:rPr>
            </w:pPr>
            <w:r w:rsidRPr="006C6C80">
              <w:rPr>
                <w:color w:val="000000"/>
                <w:lang w:val="kk-KZ"/>
              </w:rPr>
              <w:lastRenderedPageBreak/>
              <w:t>Білім беру ұйымдарын бағалау өлшемшарттарына</w:t>
            </w:r>
          </w:p>
          <w:p w:rsidR="006C6C80" w:rsidRPr="006C6C80" w:rsidRDefault="006C6C80" w:rsidP="00192DC5">
            <w:pPr>
              <w:jc w:val="right"/>
              <w:rPr>
                <w:color w:val="000000"/>
                <w:lang w:val="kk-KZ"/>
              </w:rPr>
            </w:pPr>
            <w:r w:rsidRPr="006C6C80">
              <w:rPr>
                <w:color w:val="000000"/>
                <w:lang w:val="kk-KZ"/>
              </w:rPr>
              <w:t xml:space="preserve"> 1-қосымша</w:t>
            </w:r>
          </w:p>
          <w:p w:rsidR="00F0090D" w:rsidRPr="006C6C80" w:rsidRDefault="00F0090D" w:rsidP="00192DC5">
            <w:pPr>
              <w:jc w:val="center"/>
              <w:rPr>
                <w:color w:val="000000"/>
                <w:lang w:val="kk-KZ"/>
              </w:rPr>
            </w:pPr>
          </w:p>
          <w:p w:rsidR="00F0090D" w:rsidRPr="006C6C80" w:rsidRDefault="00F0090D" w:rsidP="00192DC5">
            <w:pPr>
              <w:jc w:val="center"/>
              <w:rPr>
                <w:lang w:val="kk-KZ"/>
              </w:rPr>
            </w:pPr>
          </w:p>
        </w:tc>
      </w:tr>
    </w:tbl>
    <w:p w:rsidR="006C6C80" w:rsidRDefault="006C6C80" w:rsidP="006C6C80">
      <w:pPr>
        <w:jc w:val="center"/>
        <w:rPr>
          <w:b/>
          <w:color w:val="000000"/>
          <w:lang w:val="kk-KZ"/>
        </w:rPr>
      </w:pPr>
      <w:bookmarkStart w:id="4" w:name="z207"/>
      <w:r w:rsidRPr="006C6C80">
        <w:rPr>
          <w:b/>
          <w:color w:val="000000"/>
          <w:lang w:val="kk-KZ"/>
        </w:rPr>
        <w:lastRenderedPageBreak/>
        <w:t>Мектепке дейінгі оқыту мен тәрбиелеудің жалпы білім беретін оқу бағдарламаларын іске асыратын білім беру</w:t>
      </w:r>
    </w:p>
    <w:p w:rsidR="00F0090D" w:rsidRDefault="006C6C80" w:rsidP="006C6C80">
      <w:pPr>
        <w:jc w:val="center"/>
        <w:rPr>
          <w:b/>
          <w:color w:val="000000"/>
          <w:lang w:val="kk-KZ"/>
        </w:rPr>
      </w:pPr>
      <w:r w:rsidRPr="006C6C80">
        <w:rPr>
          <w:b/>
          <w:color w:val="000000"/>
          <w:lang w:val="kk-KZ"/>
        </w:rPr>
        <w:t xml:space="preserve"> ұйымдарының қызметін бағалауға арналған критерийлер</w:t>
      </w:r>
    </w:p>
    <w:p w:rsidR="006C6C80" w:rsidRPr="006C6C80" w:rsidRDefault="006C6C80" w:rsidP="006C6C80">
      <w:pPr>
        <w:jc w:val="center"/>
        <w:rPr>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4329"/>
        <w:gridCol w:w="1701"/>
        <w:gridCol w:w="3346"/>
        <w:gridCol w:w="4167"/>
      </w:tblGrid>
      <w:tr w:rsidR="00F0090D" w:rsidRPr="00747E4C" w:rsidTr="00192DC5">
        <w:trPr>
          <w:trHeight w:val="30"/>
          <w:jc w:val="center"/>
        </w:trPr>
        <w:tc>
          <w:tcPr>
            <w:tcW w:w="633" w:type="dxa"/>
          </w:tcPr>
          <w:bookmarkEnd w:id="4"/>
          <w:p w:rsidR="00F0090D" w:rsidRPr="00747E4C" w:rsidRDefault="006C6C80" w:rsidP="006C6C80">
            <w:pPr>
              <w:spacing w:after="20"/>
              <w:ind w:left="20"/>
              <w:jc w:val="both"/>
            </w:pPr>
            <w:r>
              <w:rPr>
                <w:color w:val="000000"/>
                <w:lang w:val="kk-KZ"/>
              </w:rPr>
              <w:t xml:space="preserve">р\с </w:t>
            </w:r>
            <w:r w:rsidR="00F0090D" w:rsidRPr="008247C9">
              <w:rPr>
                <w:color w:val="000000"/>
              </w:rPr>
              <w:t xml:space="preserve">№ </w:t>
            </w:r>
          </w:p>
        </w:tc>
        <w:tc>
          <w:tcPr>
            <w:tcW w:w="4329" w:type="dxa"/>
          </w:tcPr>
          <w:p w:rsidR="00F0090D" w:rsidRPr="002C56DB" w:rsidRDefault="006C6C80" w:rsidP="00192DC5">
            <w:pPr>
              <w:spacing w:after="20"/>
              <w:ind w:left="20"/>
              <w:jc w:val="center"/>
              <w:rPr>
                <w:b/>
              </w:rPr>
            </w:pPr>
            <w:r w:rsidRPr="006C6C80">
              <w:rPr>
                <w:b/>
                <w:color w:val="000000"/>
              </w:rPr>
              <w:t>Бағалау бағыттары мен критерийлері</w:t>
            </w:r>
          </w:p>
        </w:tc>
        <w:tc>
          <w:tcPr>
            <w:tcW w:w="1701" w:type="dxa"/>
          </w:tcPr>
          <w:p w:rsidR="00F0090D" w:rsidRPr="006C6C80" w:rsidRDefault="006C6C80" w:rsidP="00192DC5">
            <w:pPr>
              <w:spacing w:after="20"/>
              <w:ind w:left="20"/>
              <w:jc w:val="center"/>
              <w:rPr>
                <w:b/>
                <w:lang w:val="kk-KZ"/>
              </w:rPr>
            </w:pPr>
            <w:r>
              <w:rPr>
                <w:b/>
                <w:color w:val="000000"/>
                <w:lang w:val="kk-KZ"/>
              </w:rPr>
              <w:t>Бағалау</w:t>
            </w:r>
          </w:p>
        </w:tc>
        <w:tc>
          <w:tcPr>
            <w:tcW w:w="3346" w:type="dxa"/>
          </w:tcPr>
          <w:p w:rsidR="00F0090D" w:rsidRPr="006C6C80" w:rsidRDefault="006C6C80" w:rsidP="00F24871">
            <w:pPr>
              <w:spacing w:after="20"/>
              <w:ind w:left="20"/>
              <w:jc w:val="center"/>
              <w:rPr>
                <w:b/>
                <w:lang w:val="kk-KZ"/>
              </w:rPr>
            </w:pPr>
            <w:r>
              <w:rPr>
                <w:b/>
                <w:color w:val="000000"/>
                <w:lang w:val="kk-KZ"/>
              </w:rPr>
              <w:t>Өлше</w:t>
            </w:r>
            <w:r w:rsidR="00F24871">
              <w:rPr>
                <w:b/>
                <w:color w:val="000000"/>
                <w:lang w:val="kk-KZ"/>
              </w:rPr>
              <w:t>уіштер</w:t>
            </w:r>
          </w:p>
        </w:tc>
        <w:tc>
          <w:tcPr>
            <w:tcW w:w="4167" w:type="dxa"/>
          </w:tcPr>
          <w:p w:rsidR="00F0090D" w:rsidRPr="002C56DB" w:rsidRDefault="006C6C80" w:rsidP="00192DC5">
            <w:pPr>
              <w:spacing w:after="20"/>
              <w:ind w:left="20"/>
              <w:jc w:val="center"/>
              <w:rPr>
                <w:b/>
                <w:color w:val="000000"/>
              </w:rPr>
            </w:pPr>
            <w:r w:rsidRPr="006C6C80">
              <w:rPr>
                <w:b/>
                <w:color w:val="000000"/>
              </w:rPr>
              <w:t>Дәлелді негіз</w:t>
            </w:r>
          </w:p>
        </w:tc>
      </w:tr>
      <w:tr w:rsidR="00F0090D" w:rsidRPr="00747E4C" w:rsidTr="00192DC5">
        <w:trPr>
          <w:trHeight w:val="30"/>
          <w:jc w:val="center"/>
        </w:trPr>
        <w:tc>
          <w:tcPr>
            <w:tcW w:w="633" w:type="dxa"/>
          </w:tcPr>
          <w:p w:rsidR="00F0090D" w:rsidRPr="00747E4C" w:rsidRDefault="00F0090D" w:rsidP="00192DC5">
            <w:pPr>
              <w:spacing w:after="20"/>
              <w:ind w:left="20"/>
              <w:jc w:val="both"/>
            </w:pPr>
            <w:r w:rsidRPr="008247C9">
              <w:rPr>
                <w:color w:val="000000"/>
              </w:rPr>
              <w:t>1</w:t>
            </w:r>
          </w:p>
        </w:tc>
        <w:tc>
          <w:tcPr>
            <w:tcW w:w="13543" w:type="dxa"/>
            <w:gridSpan w:val="4"/>
          </w:tcPr>
          <w:p w:rsidR="006C6C80" w:rsidRPr="006C6C80" w:rsidRDefault="006C6C80" w:rsidP="006C6C80">
            <w:pPr>
              <w:spacing w:after="20"/>
              <w:ind w:left="20"/>
              <w:jc w:val="center"/>
              <w:rPr>
                <w:color w:val="000000"/>
              </w:rPr>
            </w:pPr>
            <w:r w:rsidRPr="006C6C80">
              <w:rPr>
                <w:color w:val="000000"/>
              </w:rPr>
              <w:t xml:space="preserve">Нәтижелерге бағдарланған мектепке дейінгі тәрбие мен оқытудың мазмұнына қойылатын талаптар </w:t>
            </w:r>
          </w:p>
          <w:p w:rsidR="00F0090D" w:rsidRPr="008247C9" w:rsidRDefault="006C6C80" w:rsidP="006C6C80">
            <w:pPr>
              <w:spacing w:after="20"/>
              <w:ind w:left="20"/>
              <w:jc w:val="center"/>
              <w:rPr>
                <w:color w:val="000000"/>
              </w:rPr>
            </w:pPr>
            <w:r w:rsidRPr="006C6C80">
              <w:rPr>
                <w:color w:val="000000"/>
              </w:rPr>
              <w:t>оқыту</w:t>
            </w:r>
          </w:p>
        </w:tc>
      </w:tr>
      <w:tr w:rsidR="003C0433" w:rsidRPr="00747E4C" w:rsidTr="00192DC5">
        <w:trPr>
          <w:trHeight w:val="2122"/>
          <w:jc w:val="center"/>
        </w:trPr>
        <w:tc>
          <w:tcPr>
            <w:tcW w:w="633" w:type="dxa"/>
          </w:tcPr>
          <w:p w:rsidR="003C0433" w:rsidRPr="00747E4C" w:rsidRDefault="003C0433" w:rsidP="00192DC5">
            <w:pPr>
              <w:spacing w:after="20"/>
              <w:ind w:left="20"/>
              <w:jc w:val="both"/>
            </w:pPr>
            <w:r w:rsidRPr="008247C9">
              <w:rPr>
                <w:color w:val="000000"/>
              </w:rPr>
              <w:t>1.1</w:t>
            </w:r>
          </w:p>
        </w:tc>
        <w:tc>
          <w:tcPr>
            <w:tcW w:w="4329" w:type="dxa"/>
          </w:tcPr>
          <w:p w:rsidR="003C0433" w:rsidRPr="00121BF8" w:rsidRDefault="003C0433" w:rsidP="008104B3">
            <w:r w:rsidRPr="00121BF8">
              <w:t>"Мектепке дейінгі тәрбие және оқыту" мамандығы бойынша білімі бар, МЖМБС талаптарына және үлгілік оқу бағдарламасына сәйкес мектепке дейінгі тәрбие мен оқытудың мазмұнын орындауды қамтамасыз ететін тәрбиешілердің болуы</w:t>
            </w:r>
          </w:p>
        </w:tc>
        <w:tc>
          <w:tcPr>
            <w:tcW w:w="1701" w:type="dxa"/>
          </w:tcPr>
          <w:p w:rsidR="003C0433" w:rsidRPr="00747E4C" w:rsidRDefault="003C0433" w:rsidP="00192DC5">
            <w:pPr>
              <w:spacing w:after="20"/>
              <w:ind w:left="20"/>
              <w:jc w:val="both"/>
            </w:pPr>
            <w:r w:rsidRPr="008247C9">
              <w:rPr>
                <w:color w:val="000000"/>
              </w:rPr>
              <w:t>uzdik</w:t>
            </w:r>
          </w:p>
        </w:tc>
        <w:tc>
          <w:tcPr>
            <w:tcW w:w="3346" w:type="dxa"/>
          </w:tcPr>
          <w:p w:rsidR="003C0433" w:rsidRPr="00B77F48" w:rsidRDefault="003C0433" w:rsidP="003C0433">
            <w:r w:rsidRPr="00B77F48">
              <w:t>"Мектепке дейінгі тәрбие және оқыту" мамандығы бойынша педагогтердің үлесі 72-% д</w:t>
            </w:r>
            <w:r>
              <w:rPr>
                <w:lang w:val="kk-KZ"/>
              </w:rPr>
              <w:t>а</w:t>
            </w:r>
            <w:r w:rsidRPr="00B77F48">
              <w:t xml:space="preserve">н астам </w:t>
            </w:r>
          </w:p>
        </w:tc>
        <w:tc>
          <w:tcPr>
            <w:tcW w:w="4167" w:type="dxa"/>
          </w:tcPr>
          <w:p w:rsidR="003C0433" w:rsidRPr="004D5E44" w:rsidRDefault="003C0433" w:rsidP="00192DC5">
            <w:pPr>
              <w:spacing w:after="20"/>
              <w:ind w:left="20"/>
              <w:jc w:val="both"/>
            </w:pPr>
            <w:r>
              <w:rPr>
                <w:color w:val="000000"/>
                <w:lang w:val="kk-KZ"/>
              </w:rPr>
              <w:t>М</w:t>
            </w:r>
            <w:r w:rsidRPr="003C0433">
              <w:rPr>
                <w:color w:val="000000"/>
              </w:rPr>
              <w:t xml:space="preserve">амандығы </w:t>
            </w:r>
            <w:r>
              <w:rPr>
                <w:color w:val="000000"/>
              </w:rPr>
              <w:t>бойынша педагогтерге арналған "</w:t>
            </w:r>
            <w:r>
              <w:rPr>
                <w:color w:val="000000"/>
                <w:lang w:val="kk-KZ"/>
              </w:rPr>
              <w:t>М</w:t>
            </w:r>
            <w:r w:rsidRPr="003C0433">
              <w:rPr>
                <w:color w:val="000000"/>
              </w:rPr>
              <w:t>ектепке дейінгі тәрбие және оқыту" мамандығы бойынша педагогтердің үлесі</w:t>
            </w:r>
            <w:r>
              <w:rPr>
                <w:color w:val="000000"/>
                <w:lang w:val="kk-KZ"/>
              </w:rPr>
              <w:t xml:space="preserve"> 100 </w:t>
            </w:r>
            <w:r w:rsidRPr="003C0433">
              <w:rPr>
                <w:color w:val="000000"/>
              </w:rPr>
              <w:t>%</w:t>
            </w:r>
          </w:p>
          <w:p w:rsidR="003C0433" w:rsidRPr="004D5E44" w:rsidRDefault="001712BB" w:rsidP="00192DC5">
            <w:pPr>
              <w:spacing w:after="20"/>
              <w:ind w:left="20"/>
              <w:jc w:val="both"/>
              <w:rPr>
                <w:color w:val="000000"/>
              </w:rPr>
            </w:pPr>
            <w:hyperlink r:id="rId11" w:history="1"/>
            <w:r w:rsidR="003C0433" w:rsidRPr="004D5E44">
              <w:rPr>
                <w:color w:val="000000"/>
              </w:rPr>
              <w:t xml:space="preserve"> </w:t>
            </w:r>
          </w:p>
          <w:p w:rsidR="003C0433" w:rsidRPr="004D5E44" w:rsidRDefault="003C0433" w:rsidP="00192DC5">
            <w:pPr>
              <w:spacing w:after="20"/>
              <w:jc w:val="both"/>
              <w:rPr>
                <w:color w:val="000000"/>
              </w:rPr>
            </w:pPr>
          </w:p>
          <w:p w:rsidR="003C0433" w:rsidRPr="004D5E44" w:rsidRDefault="003C0433" w:rsidP="00192DC5">
            <w:pPr>
              <w:spacing w:after="20"/>
              <w:ind w:left="20"/>
              <w:jc w:val="both"/>
              <w:rPr>
                <w:color w:val="000000"/>
              </w:rPr>
            </w:pPr>
          </w:p>
        </w:tc>
      </w:tr>
      <w:tr w:rsidR="003C0433" w:rsidRPr="00747E4C" w:rsidTr="00192DC5">
        <w:trPr>
          <w:trHeight w:val="2034"/>
          <w:jc w:val="center"/>
        </w:trPr>
        <w:tc>
          <w:tcPr>
            <w:tcW w:w="633" w:type="dxa"/>
          </w:tcPr>
          <w:p w:rsidR="003C0433" w:rsidRPr="008247C9" w:rsidRDefault="003C0433" w:rsidP="00192DC5">
            <w:pPr>
              <w:rPr>
                <w:lang w:val="en-US"/>
              </w:rPr>
            </w:pPr>
            <w:r w:rsidRPr="008247C9">
              <w:rPr>
                <w:lang w:val="en-US"/>
              </w:rPr>
              <w:t>1.2</w:t>
            </w:r>
          </w:p>
        </w:tc>
        <w:tc>
          <w:tcPr>
            <w:tcW w:w="4329" w:type="dxa"/>
          </w:tcPr>
          <w:p w:rsidR="003C0433" w:rsidRPr="006C6C80" w:rsidRDefault="003C0433" w:rsidP="008104B3">
            <w:pPr>
              <w:rPr>
                <w:lang w:val="en-US"/>
              </w:rPr>
            </w:pPr>
            <w:r w:rsidRPr="00121BF8">
              <w:t>Үлгілік</w:t>
            </w:r>
            <w:r w:rsidRPr="006C6C80">
              <w:rPr>
                <w:lang w:val="en-US"/>
              </w:rPr>
              <w:t xml:space="preserve"> </w:t>
            </w:r>
            <w:r w:rsidRPr="00121BF8">
              <w:t>оқу</w:t>
            </w:r>
            <w:r w:rsidRPr="006C6C80">
              <w:rPr>
                <w:lang w:val="en-US"/>
              </w:rPr>
              <w:t xml:space="preserve"> </w:t>
            </w:r>
            <w:r w:rsidRPr="00121BF8">
              <w:t>бағдарламасына</w:t>
            </w:r>
            <w:r w:rsidRPr="006C6C80">
              <w:rPr>
                <w:lang w:val="en-US"/>
              </w:rPr>
              <w:t xml:space="preserve"> </w:t>
            </w:r>
            <w:r w:rsidRPr="00121BF8">
              <w:t>сәйкес</w:t>
            </w:r>
            <w:r w:rsidRPr="006C6C80">
              <w:rPr>
                <w:lang w:val="en-US"/>
              </w:rPr>
              <w:t xml:space="preserve"> </w:t>
            </w:r>
            <w:r w:rsidRPr="00121BF8">
              <w:t>баланың</w:t>
            </w:r>
            <w:r w:rsidRPr="006C6C80">
              <w:rPr>
                <w:lang w:val="en-US"/>
              </w:rPr>
              <w:t xml:space="preserve"> </w:t>
            </w:r>
            <w:r w:rsidRPr="00121BF8">
              <w:t>өмірін</w:t>
            </w:r>
            <w:r w:rsidRPr="006C6C80">
              <w:rPr>
                <w:lang w:val="en-US"/>
              </w:rPr>
              <w:t xml:space="preserve"> </w:t>
            </w:r>
            <w:r w:rsidRPr="00121BF8">
              <w:t>қорғауды</w:t>
            </w:r>
            <w:r w:rsidRPr="006C6C80">
              <w:rPr>
                <w:lang w:val="en-US"/>
              </w:rPr>
              <w:t xml:space="preserve"> </w:t>
            </w:r>
            <w:r w:rsidRPr="00121BF8">
              <w:t>және</w:t>
            </w:r>
            <w:r w:rsidRPr="006C6C80">
              <w:rPr>
                <w:lang w:val="en-US"/>
              </w:rPr>
              <w:t xml:space="preserve"> </w:t>
            </w:r>
            <w:r w:rsidRPr="00121BF8">
              <w:t>денсаулығын</w:t>
            </w:r>
            <w:r w:rsidRPr="006C6C80">
              <w:rPr>
                <w:lang w:val="en-US"/>
              </w:rPr>
              <w:t xml:space="preserve"> </w:t>
            </w:r>
            <w:r w:rsidRPr="00121BF8">
              <w:t>нығайтуды</w:t>
            </w:r>
            <w:r w:rsidRPr="006C6C80">
              <w:rPr>
                <w:lang w:val="en-US"/>
              </w:rPr>
              <w:t xml:space="preserve"> </w:t>
            </w:r>
            <w:r w:rsidRPr="00121BF8">
              <w:t>қамтамасыз</w:t>
            </w:r>
            <w:r w:rsidRPr="006C6C80">
              <w:rPr>
                <w:lang w:val="en-US"/>
              </w:rPr>
              <w:t xml:space="preserve"> </w:t>
            </w:r>
            <w:r w:rsidRPr="00121BF8">
              <w:t>ететін</w:t>
            </w:r>
            <w:r w:rsidRPr="006C6C80">
              <w:rPr>
                <w:lang w:val="en-US"/>
              </w:rPr>
              <w:t xml:space="preserve"> </w:t>
            </w:r>
            <w:r w:rsidRPr="00121BF8">
              <w:t>пәндік</w:t>
            </w:r>
            <w:r w:rsidRPr="006C6C80">
              <w:rPr>
                <w:lang w:val="en-US"/>
              </w:rPr>
              <w:t>-</w:t>
            </w:r>
            <w:r w:rsidRPr="00121BF8">
              <w:t>кеңістіктік</w:t>
            </w:r>
            <w:r w:rsidRPr="006C6C80">
              <w:rPr>
                <w:lang w:val="en-US"/>
              </w:rPr>
              <w:t xml:space="preserve"> </w:t>
            </w:r>
            <w:r w:rsidRPr="00121BF8">
              <w:t>дамыту</w:t>
            </w:r>
            <w:r w:rsidRPr="006C6C80">
              <w:rPr>
                <w:lang w:val="en-US"/>
              </w:rPr>
              <w:t xml:space="preserve"> </w:t>
            </w:r>
            <w:r w:rsidRPr="00121BF8">
              <w:t>ортасын</w:t>
            </w:r>
            <w:r w:rsidRPr="006C6C80">
              <w:rPr>
                <w:lang w:val="en-US"/>
              </w:rPr>
              <w:t xml:space="preserve"> </w:t>
            </w:r>
            <w:r w:rsidRPr="00121BF8">
              <w:t>құру</w:t>
            </w:r>
          </w:p>
        </w:tc>
        <w:tc>
          <w:tcPr>
            <w:tcW w:w="1701" w:type="dxa"/>
          </w:tcPr>
          <w:p w:rsidR="003C0433" w:rsidRPr="00F75DBC" w:rsidRDefault="003C0433" w:rsidP="00192DC5">
            <w:pPr>
              <w:pStyle w:val="aa"/>
              <w:spacing w:before="0" w:beforeAutospacing="0" w:after="360" w:afterAutospacing="0" w:line="285" w:lineRule="atLeast"/>
              <w:textAlignment w:val="baseline"/>
              <w:rPr>
                <w:spacing w:val="2"/>
              </w:rPr>
            </w:pPr>
            <w:r w:rsidRPr="00F75DBC">
              <w:rPr>
                <w:spacing w:val="2"/>
              </w:rPr>
              <w:t>zhaqsy</w:t>
            </w:r>
          </w:p>
        </w:tc>
        <w:tc>
          <w:tcPr>
            <w:tcW w:w="3346" w:type="dxa"/>
          </w:tcPr>
          <w:p w:rsidR="003C0433" w:rsidRPr="00B77F48" w:rsidRDefault="003C0433" w:rsidP="002124A7">
            <w:r w:rsidRPr="00B77F48">
              <w:t>Интернет жылдамдығы 10 Мб/с-тан асады</w:t>
            </w:r>
          </w:p>
        </w:tc>
        <w:tc>
          <w:tcPr>
            <w:tcW w:w="4167" w:type="dxa"/>
          </w:tcPr>
          <w:p w:rsidR="003C0433" w:rsidRPr="004D5E44" w:rsidRDefault="003C0433" w:rsidP="004D5E44">
            <w:pPr>
              <w:spacing w:after="20"/>
              <w:rPr>
                <w:color w:val="000000"/>
              </w:rPr>
            </w:pPr>
            <w:r w:rsidRPr="003C0433">
              <w:rPr>
                <w:color w:val="000000"/>
              </w:rPr>
              <w:t>Интернет жылдамдығы 10,44 мб/с құрайды</w:t>
            </w:r>
          </w:p>
          <w:p w:rsidR="003C0433" w:rsidRPr="004D5E44" w:rsidRDefault="003C0433" w:rsidP="004D5E44">
            <w:pPr>
              <w:rPr>
                <w:color w:val="000000"/>
                <w:lang w:val="kk-KZ"/>
              </w:rPr>
            </w:pPr>
          </w:p>
        </w:tc>
      </w:tr>
      <w:tr w:rsidR="003C0433" w:rsidRPr="00747E4C" w:rsidTr="00192DC5">
        <w:trPr>
          <w:trHeight w:val="30"/>
          <w:jc w:val="center"/>
        </w:trPr>
        <w:tc>
          <w:tcPr>
            <w:tcW w:w="633" w:type="dxa"/>
          </w:tcPr>
          <w:p w:rsidR="003C0433" w:rsidRPr="00747E4C" w:rsidRDefault="003C0433" w:rsidP="00192DC5">
            <w:pPr>
              <w:spacing w:after="20"/>
              <w:ind w:left="20"/>
              <w:jc w:val="both"/>
            </w:pPr>
            <w:r w:rsidRPr="008247C9">
              <w:rPr>
                <w:color w:val="000000"/>
              </w:rPr>
              <w:t>1.3</w:t>
            </w:r>
          </w:p>
        </w:tc>
        <w:tc>
          <w:tcPr>
            <w:tcW w:w="4329" w:type="dxa"/>
          </w:tcPr>
          <w:p w:rsidR="003C0433" w:rsidRDefault="003C0433" w:rsidP="008104B3">
            <w:r w:rsidRPr="00121BF8">
              <w:t>Зияткерлік конкурстарға қатысу нәтижелері</w:t>
            </w:r>
          </w:p>
        </w:tc>
        <w:tc>
          <w:tcPr>
            <w:tcW w:w="1701" w:type="dxa"/>
          </w:tcPr>
          <w:p w:rsidR="003C0433" w:rsidRPr="000A31AF" w:rsidRDefault="003C0433" w:rsidP="00192DC5">
            <w:pPr>
              <w:spacing w:after="20"/>
              <w:ind w:left="20"/>
              <w:jc w:val="both"/>
            </w:pPr>
            <w:r w:rsidRPr="000A31AF">
              <w:rPr>
                <w:color w:val="000000"/>
                <w:spacing w:val="2"/>
              </w:rPr>
              <w:t>uzdik</w:t>
            </w:r>
          </w:p>
        </w:tc>
        <w:tc>
          <w:tcPr>
            <w:tcW w:w="3346" w:type="dxa"/>
          </w:tcPr>
          <w:p w:rsidR="003C0433" w:rsidRDefault="003C0433" w:rsidP="002124A7">
            <w:r w:rsidRPr="00B77F48">
              <w:t>Тәрбиеленушілер күндізгі немесе қашықтықтан облыстық, өңірлік немесе республикалық зияткерлік конкурстардың жеңімпаздары, жүлдегерлері болып табылады</w:t>
            </w:r>
          </w:p>
        </w:tc>
        <w:tc>
          <w:tcPr>
            <w:tcW w:w="4167" w:type="dxa"/>
          </w:tcPr>
          <w:p w:rsidR="003C0433" w:rsidRDefault="003C0433" w:rsidP="003C0433">
            <w:pPr>
              <w:spacing w:after="20"/>
              <w:ind w:right="-108"/>
              <w:jc w:val="both"/>
            </w:pPr>
            <w:r>
              <w:t>Бағаланатын кезең ішінде 2019 жылдың қыркүйегінен 2022 жылдың қаңтарына дейін</w:t>
            </w:r>
            <w:r>
              <w:rPr>
                <w:lang w:val="kk-KZ"/>
              </w:rPr>
              <w:t xml:space="preserve"> МДТ</w:t>
            </w:r>
            <w:r>
              <w:t xml:space="preserve">  қабілетті балалармен жұмыс жүргізілді.</w:t>
            </w:r>
          </w:p>
          <w:p w:rsidR="003C0433" w:rsidRDefault="003C0433" w:rsidP="003C0433">
            <w:pPr>
              <w:spacing w:after="20"/>
              <w:ind w:right="-108"/>
              <w:jc w:val="both"/>
            </w:pPr>
            <w:r>
              <w:t>Оқушылар олимпиадалар мен конкурстарға қатысты</w:t>
            </w:r>
          </w:p>
          <w:p w:rsidR="003C0433" w:rsidRDefault="003C0433" w:rsidP="003C0433">
            <w:pPr>
              <w:spacing w:after="20"/>
              <w:ind w:right="-108"/>
              <w:jc w:val="both"/>
            </w:pPr>
            <w:r>
              <w:t xml:space="preserve">мектепке дейінгі деңгейдегі оқушылар </w:t>
            </w:r>
            <w:r>
              <w:lastRenderedPageBreak/>
              <w:t>үшін.</w:t>
            </w:r>
          </w:p>
          <w:p w:rsidR="003C0433" w:rsidRPr="008247C9" w:rsidRDefault="003C0433" w:rsidP="003C0433">
            <w:pPr>
              <w:spacing w:after="20"/>
              <w:ind w:left="20"/>
              <w:jc w:val="both"/>
              <w:rPr>
                <w:color w:val="000000"/>
              </w:rPr>
            </w:pPr>
            <w:r>
              <w:t>Халықаралық және республикалық зияткерлік олимпиадалар мен конкурстар жеңімпаздарының, жүлдегерлерінің үлесі тәрбиеленушілердің жалпы санының 30,5% -. құрайды.</w:t>
            </w:r>
          </w:p>
        </w:tc>
      </w:tr>
      <w:tr w:rsidR="00F0090D" w:rsidRPr="00747E4C" w:rsidTr="00192DC5">
        <w:trPr>
          <w:trHeight w:val="30"/>
          <w:jc w:val="center"/>
        </w:trPr>
        <w:tc>
          <w:tcPr>
            <w:tcW w:w="633" w:type="dxa"/>
          </w:tcPr>
          <w:p w:rsidR="00F0090D" w:rsidRPr="00747E4C" w:rsidRDefault="00F0090D" w:rsidP="00192DC5">
            <w:pPr>
              <w:spacing w:after="20"/>
              <w:ind w:left="20"/>
              <w:jc w:val="both"/>
            </w:pPr>
            <w:r w:rsidRPr="008247C9">
              <w:rPr>
                <w:color w:val="000000"/>
              </w:rPr>
              <w:lastRenderedPageBreak/>
              <w:t>1.4</w:t>
            </w:r>
          </w:p>
        </w:tc>
        <w:tc>
          <w:tcPr>
            <w:tcW w:w="4329" w:type="dxa"/>
          </w:tcPr>
          <w:p w:rsidR="00F0090D" w:rsidRPr="00747E4C" w:rsidRDefault="003C0433" w:rsidP="00192DC5">
            <w:pPr>
              <w:spacing w:after="20"/>
              <w:ind w:left="20"/>
              <w:jc w:val="both"/>
            </w:pPr>
            <w:r w:rsidRPr="003C0433">
              <w:rPr>
                <w:color w:val="000000"/>
              </w:rPr>
              <w:t>Шығармашылық, көркемдік байқаулар мен байқауларға қатысу нәтижелері</w:t>
            </w:r>
          </w:p>
        </w:tc>
        <w:tc>
          <w:tcPr>
            <w:tcW w:w="1701" w:type="dxa"/>
          </w:tcPr>
          <w:p w:rsidR="00F0090D" w:rsidRPr="000A31AF" w:rsidRDefault="00F0090D" w:rsidP="00192DC5">
            <w:pPr>
              <w:spacing w:after="20"/>
              <w:ind w:left="20"/>
              <w:jc w:val="both"/>
            </w:pPr>
            <w:r w:rsidRPr="000A31AF">
              <w:rPr>
                <w:color w:val="000000"/>
                <w:spacing w:val="2"/>
              </w:rPr>
              <w:t>uzdik</w:t>
            </w:r>
          </w:p>
        </w:tc>
        <w:tc>
          <w:tcPr>
            <w:tcW w:w="3346" w:type="dxa"/>
          </w:tcPr>
          <w:p w:rsidR="00F0090D" w:rsidRPr="00747E4C" w:rsidRDefault="003C0433" w:rsidP="00192DC5">
            <w:pPr>
              <w:spacing w:after="20"/>
              <w:ind w:left="20"/>
              <w:jc w:val="both"/>
            </w:pPr>
            <w:r w:rsidRPr="003C0433">
              <w:t>Тәрбиеленушілер өңірлік немесе облыстық немесе республикалық деңгейдегі күндізгі және сырттай шығармашылық, көркемдік конкурстар мен байқаулардың жеңімпаздары, жүлдегерлері не қатысушылар болып табылады</w:t>
            </w:r>
          </w:p>
        </w:tc>
        <w:tc>
          <w:tcPr>
            <w:tcW w:w="4167" w:type="dxa"/>
          </w:tcPr>
          <w:p w:rsidR="003C0433" w:rsidRDefault="003C0433" w:rsidP="003C0433">
            <w:pPr>
              <w:spacing w:after="20"/>
              <w:ind w:left="20"/>
              <w:jc w:val="both"/>
            </w:pPr>
            <w:r>
              <w:t>Бағаланатын кезең ішінде республикалық шығармашылық іс-шараларда жеңімпаздардың үлесі 5,5% -. құрайды.</w:t>
            </w:r>
          </w:p>
          <w:p w:rsidR="00F0090D" w:rsidRPr="003C0433" w:rsidRDefault="003C0433" w:rsidP="003C0433">
            <w:pPr>
              <w:spacing w:after="20"/>
              <w:ind w:left="20"/>
              <w:jc w:val="both"/>
              <w:rPr>
                <w:u w:val="single"/>
              </w:rPr>
            </w:pPr>
            <w:r w:rsidRPr="003C0433">
              <w:rPr>
                <w:u w:val="single"/>
              </w:rPr>
              <w:t>Тәрбиеленушілердің спорттық, шығармашылық және мәдени конкурстарға, жарыстарға, фестивальдар мен байқауларға қатысу нәтижелері</w:t>
            </w:r>
          </w:p>
          <w:p w:rsidR="00F0090D" w:rsidRPr="00551ED6" w:rsidRDefault="00F0090D" w:rsidP="004D5E44">
            <w:pPr>
              <w:spacing w:after="20"/>
              <w:ind w:left="20"/>
              <w:jc w:val="both"/>
            </w:pPr>
          </w:p>
        </w:tc>
      </w:tr>
      <w:tr w:rsidR="00F0090D" w:rsidRPr="00747E4C" w:rsidTr="00192DC5">
        <w:trPr>
          <w:trHeight w:val="30"/>
          <w:jc w:val="center"/>
        </w:trPr>
        <w:tc>
          <w:tcPr>
            <w:tcW w:w="633" w:type="dxa"/>
          </w:tcPr>
          <w:p w:rsidR="00F0090D" w:rsidRPr="00747E4C" w:rsidRDefault="00F0090D" w:rsidP="00192DC5">
            <w:pPr>
              <w:spacing w:after="20"/>
              <w:ind w:left="20"/>
              <w:jc w:val="both"/>
            </w:pPr>
            <w:r w:rsidRPr="008247C9">
              <w:rPr>
                <w:color w:val="000000"/>
              </w:rPr>
              <w:t>2</w:t>
            </w:r>
          </w:p>
        </w:tc>
        <w:tc>
          <w:tcPr>
            <w:tcW w:w="9376" w:type="dxa"/>
            <w:gridSpan w:val="3"/>
          </w:tcPr>
          <w:p w:rsidR="00F0090D" w:rsidRPr="00747E4C" w:rsidRDefault="003C0433" w:rsidP="00192DC5">
            <w:pPr>
              <w:spacing w:after="20"/>
              <w:ind w:left="20"/>
              <w:jc w:val="both"/>
            </w:pPr>
            <w:r w:rsidRPr="003C0433">
              <w:rPr>
                <w:color w:val="000000"/>
              </w:rPr>
              <w:t>Тәрбиеленушілердің дайындық деңгейіне қойылатын талаптар</w:t>
            </w:r>
          </w:p>
        </w:tc>
        <w:tc>
          <w:tcPr>
            <w:tcW w:w="4167" w:type="dxa"/>
          </w:tcPr>
          <w:p w:rsidR="00F0090D" w:rsidRPr="008247C9" w:rsidRDefault="00F0090D" w:rsidP="00192DC5">
            <w:pPr>
              <w:spacing w:after="20"/>
              <w:ind w:left="20"/>
              <w:jc w:val="both"/>
              <w:rPr>
                <w:color w:val="000000"/>
              </w:rPr>
            </w:pPr>
          </w:p>
        </w:tc>
      </w:tr>
      <w:tr w:rsidR="00F0090D" w:rsidRPr="00747E4C" w:rsidTr="00192DC5">
        <w:trPr>
          <w:trHeight w:val="30"/>
          <w:jc w:val="center"/>
        </w:trPr>
        <w:tc>
          <w:tcPr>
            <w:tcW w:w="633" w:type="dxa"/>
          </w:tcPr>
          <w:p w:rsidR="00F0090D" w:rsidRPr="00747E4C" w:rsidRDefault="00F0090D" w:rsidP="00192DC5">
            <w:pPr>
              <w:spacing w:after="20"/>
              <w:ind w:left="20"/>
              <w:jc w:val="both"/>
            </w:pPr>
            <w:r w:rsidRPr="008247C9">
              <w:rPr>
                <w:color w:val="000000"/>
              </w:rPr>
              <w:t>2.1</w:t>
            </w:r>
          </w:p>
        </w:tc>
        <w:tc>
          <w:tcPr>
            <w:tcW w:w="4329" w:type="dxa"/>
          </w:tcPr>
          <w:p w:rsidR="00F0090D" w:rsidRPr="00747E4C" w:rsidRDefault="003C0433" w:rsidP="00192DC5">
            <w:pPr>
              <w:spacing w:after="20"/>
              <w:ind w:left="20"/>
              <w:jc w:val="both"/>
            </w:pPr>
            <w:r w:rsidRPr="003C0433">
              <w:rPr>
                <w:color w:val="000000"/>
              </w:rPr>
              <w:t>МЖМБС және үлгілік оқу бағдарламасында айқындалған әрбір білім беру саласы бойынша және әрбір ұйымдастырылған оқу қызметі бойынша жас топтары бойынша игеруге жататын білім, білік, дағдылар мен құзыреттер көлемін игеру</w:t>
            </w:r>
          </w:p>
        </w:tc>
        <w:tc>
          <w:tcPr>
            <w:tcW w:w="1701" w:type="dxa"/>
          </w:tcPr>
          <w:p w:rsidR="00F0090D" w:rsidRPr="00747E4C" w:rsidRDefault="00F0090D" w:rsidP="00192DC5">
            <w:pPr>
              <w:spacing w:after="20"/>
              <w:ind w:left="20"/>
              <w:jc w:val="both"/>
            </w:pPr>
            <w:r w:rsidRPr="008247C9">
              <w:rPr>
                <w:color w:val="000000"/>
              </w:rPr>
              <w:t>uzdik</w:t>
            </w:r>
          </w:p>
        </w:tc>
        <w:tc>
          <w:tcPr>
            <w:tcW w:w="3346" w:type="dxa"/>
          </w:tcPr>
          <w:p w:rsidR="00F0090D" w:rsidRPr="00747E4C" w:rsidRDefault="003C0433" w:rsidP="00192DC5">
            <w:pPr>
              <w:spacing w:after="20"/>
              <w:ind w:left="20"/>
              <w:jc w:val="both"/>
            </w:pPr>
            <w:r w:rsidRPr="003C0433">
              <w:rPr>
                <w:color w:val="000000"/>
              </w:rPr>
              <w:t>Респонденттердің 75% - дан астамы тәрбиеленушілердің дайындық деңгейіне қанағаттанған</w:t>
            </w:r>
          </w:p>
        </w:tc>
        <w:tc>
          <w:tcPr>
            <w:tcW w:w="4167" w:type="dxa"/>
          </w:tcPr>
          <w:p w:rsidR="003C0433" w:rsidRPr="003C0433" w:rsidRDefault="003C0433" w:rsidP="003C0433">
            <w:pPr>
              <w:spacing w:after="20"/>
              <w:ind w:left="20"/>
              <w:jc w:val="both"/>
              <w:rPr>
                <w:color w:val="000000"/>
              </w:rPr>
            </w:pPr>
            <w:r w:rsidRPr="003C0433">
              <w:rPr>
                <w:color w:val="000000"/>
              </w:rPr>
              <w:t>Дағдылар мен дағдыларды игеру 100 %.</w:t>
            </w:r>
          </w:p>
          <w:p w:rsidR="00F0090D" w:rsidRPr="008247C9" w:rsidRDefault="003C0433" w:rsidP="003C0433">
            <w:pPr>
              <w:spacing w:after="20"/>
              <w:ind w:left="20"/>
              <w:jc w:val="both"/>
              <w:rPr>
                <w:color w:val="000000"/>
              </w:rPr>
            </w:pPr>
            <w:r w:rsidRPr="003C0433">
              <w:rPr>
                <w:color w:val="000000"/>
              </w:rPr>
              <w:t>8 қосымша</w:t>
            </w:r>
          </w:p>
        </w:tc>
      </w:tr>
    </w:tbl>
    <w:p w:rsidR="00F0090D" w:rsidRPr="00AA740C" w:rsidRDefault="00F0090D" w:rsidP="00F0090D">
      <w:pPr>
        <w:spacing w:line="360" w:lineRule="auto"/>
        <w:ind w:left="2832" w:hanging="2832"/>
        <w:jc w:val="both"/>
        <w:rPr>
          <w:sz w:val="28"/>
          <w:szCs w:val="28"/>
        </w:rPr>
      </w:pPr>
    </w:p>
    <w:p w:rsidR="00192DC5" w:rsidRDefault="00192DC5" w:rsidP="00F0090D">
      <w:pPr>
        <w:pStyle w:val="aa"/>
        <w:shd w:val="clear" w:color="auto" w:fill="FFFFFF"/>
        <w:spacing w:before="0" w:beforeAutospacing="0" w:after="360" w:afterAutospacing="0" w:line="285" w:lineRule="atLeast"/>
        <w:textAlignment w:val="baseline"/>
        <w:rPr>
          <w:rFonts w:ascii="Times New Roman" w:hAnsi="Times New Roman"/>
          <w:spacing w:val="2"/>
          <w:sz w:val="24"/>
          <w:szCs w:val="24"/>
          <w:lang w:val="ru-RU"/>
        </w:rPr>
      </w:pPr>
    </w:p>
    <w:tbl>
      <w:tblPr>
        <w:tblW w:w="13380" w:type="dxa"/>
        <w:shd w:val="clear" w:color="auto" w:fill="FFFFFF"/>
        <w:tblCellMar>
          <w:left w:w="0" w:type="dxa"/>
          <w:right w:w="0" w:type="dxa"/>
        </w:tblCellMar>
        <w:tblLook w:val="04A0"/>
      </w:tblPr>
      <w:tblGrid>
        <w:gridCol w:w="13380"/>
      </w:tblGrid>
      <w:tr w:rsidR="00192DC5" w:rsidRPr="003C0433" w:rsidTr="00192DC5">
        <w:tc>
          <w:tcPr>
            <w:tcW w:w="13380" w:type="dxa"/>
            <w:tcBorders>
              <w:top w:val="nil"/>
              <w:left w:val="nil"/>
              <w:bottom w:val="nil"/>
              <w:right w:val="nil"/>
            </w:tcBorders>
            <w:shd w:val="clear" w:color="auto" w:fill="auto"/>
            <w:tcMar>
              <w:top w:w="45" w:type="dxa"/>
              <w:left w:w="75" w:type="dxa"/>
              <w:bottom w:w="45" w:type="dxa"/>
              <w:right w:w="75" w:type="dxa"/>
            </w:tcMar>
            <w:hideMark/>
          </w:tcPr>
          <w:p w:rsidR="00B51998" w:rsidRDefault="00B51998" w:rsidP="00192DC5">
            <w:pPr>
              <w:jc w:val="right"/>
              <w:rPr>
                <w:color w:val="000000"/>
              </w:rPr>
            </w:pPr>
          </w:p>
          <w:p w:rsidR="00B51998" w:rsidRDefault="00B51998" w:rsidP="00192DC5">
            <w:pPr>
              <w:jc w:val="right"/>
              <w:rPr>
                <w:color w:val="000000"/>
              </w:rPr>
            </w:pPr>
          </w:p>
          <w:p w:rsidR="00B51998" w:rsidRDefault="00B51998" w:rsidP="00192DC5">
            <w:pPr>
              <w:jc w:val="right"/>
              <w:rPr>
                <w:color w:val="000000"/>
              </w:rPr>
            </w:pPr>
          </w:p>
          <w:p w:rsidR="003C0433" w:rsidRDefault="003C0433" w:rsidP="00192DC5">
            <w:pPr>
              <w:jc w:val="right"/>
              <w:rPr>
                <w:color w:val="000000"/>
                <w:lang w:val="kk-KZ"/>
              </w:rPr>
            </w:pPr>
          </w:p>
          <w:p w:rsidR="003C0433" w:rsidRDefault="003C0433" w:rsidP="003C0433">
            <w:pPr>
              <w:jc w:val="right"/>
              <w:rPr>
                <w:color w:val="000000"/>
                <w:lang w:val="kk-KZ"/>
              </w:rPr>
            </w:pPr>
            <w:r w:rsidRPr="006C6C80">
              <w:rPr>
                <w:color w:val="000000"/>
                <w:lang w:val="kk-KZ"/>
              </w:rPr>
              <w:lastRenderedPageBreak/>
              <w:t xml:space="preserve">Білім беру ұйымдарын </w:t>
            </w:r>
          </w:p>
          <w:p w:rsidR="003C0433" w:rsidRDefault="003C0433" w:rsidP="003C0433">
            <w:pPr>
              <w:jc w:val="right"/>
              <w:rPr>
                <w:color w:val="000000"/>
                <w:lang w:val="kk-KZ"/>
              </w:rPr>
            </w:pPr>
            <w:r w:rsidRPr="006C6C80">
              <w:rPr>
                <w:color w:val="000000"/>
                <w:lang w:val="kk-KZ"/>
              </w:rPr>
              <w:t>бағалау өлшемшарттарына</w:t>
            </w:r>
          </w:p>
          <w:p w:rsidR="003C0433" w:rsidRPr="006C6C80" w:rsidRDefault="003C0433" w:rsidP="003C0433">
            <w:pPr>
              <w:jc w:val="right"/>
              <w:rPr>
                <w:color w:val="000000"/>
                <w:lang w:val="kk-KZ"/>
              </w:rPr>
            </w:pPr>
            <w:r>
              <w:rPr>
                <w:color w:val="000000"/>
                <w:lang w:val="kk-KZ"/>
              </w:rPr>
              <w:t xml:space="preserve"> 2</w:t>
            </w:r>
            <w:r w:rsidRPr="006C6C80">
              <w:rPr>
                <w:color w:val="000000"/>
                <w:lang w:val="kk-KZ"/>
              </w:rPr>
              <w:t>-қосымша</w:t>
            </w:r>
          </w:p>
          <w:p w:rsidR="003C0433" w:rsidRPr="003C0433" w:rsidRDefault="003C0433" w:rsidP="00192DC5">
            <w:pPr>
              <w:jc w:val="right"/>
              <w:rPr>
                <w:color w:val="000000"/>
                <w:lang w:val="kk-KZ"/>
              </w:rPr>
            </w:pPr>
          </w:p>
        </w:tc>
      </w:tr>
    </w:tbl>
    <w:p w:rsidR="00192DC5" w:rsidRDefault="003C0433" w:rsidP="00192DC5">
      <w:pPr>
        <w:shd w:val="clear" w:color="auto" w:fill="FFFFFF"/>
        <w:spacing w:before="225" w:after="135" w:line="390" w:lineRule="atLeast"/>
        <w:textAlignment w:val="baseline"/>
        <w:outlineLvl w:val="2"/>
        <w:rPr>
          <w:b/>
          <w:lang w:val="kk-KZ"/>
        </w:rPr>
      </w:pPr>
      <w:r w:rsidRPr="003C0433">
        <w:rPr>
          <w:b/>
          <w:lang w:val="kk-KZ"/>
        </w:rPr>
        <w:lastRenderedPageBreak/>
        <w:t>Бастауыш білім берудің жалпы білім беретін оқу бағдарламаларын іске асыратын білім беру ұйымдарын бағалау критерийлері.</w:t>
      </w:r>
    </w:p>
    <w:p w:rsidR="003C0433" w:rsidRPr="003C0433" w:rsidRDefault="003C0433" w:rsidP="00192DC5">
      <w:pPr>
        <w:shd w:val="clear" w:color="auto" w:fill="FFFFFF"/>
        <w:spacing w:before="225" w:after="135" w:line="390" w:lineRule="atLeast"/>
        <w:textAlignment w:val="baseline"/>
        <w:outlineLvl w:val="2"/>
        <w:rPr>
          <w:b/>
          <w:lang w:val="kk-KZ"/>
        </w:rPr>
      </w:pPr>
    </w:p>
    <w:tbl>
      <w:tblPr>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1276"/>
        <w:gridCol w:w="3546"/>
        <w:gridCol w:w="66"/>
        <w:gridCol w:w="5540"/>
      </w:tblGrid>
      <w:tr w:rsidR="003C0433" w:rsidRPr="009F6232" w:rsidTr="00A86C08">
        <w:trPr>
          <w:trHeight w:val="30"/>
        </w:trPr>
        <w:tc>
          <w:tcPr>
            <w:tcW w:w="675" w:type="dxa"/>
          </w:tcPr>
          <w:p w:rsidR="003C0433" w:rsidRPr="003C0433" w:rsidRDefault="003C0433" w:rsidP="00E36134">
            <w:pPr>
              <w:spacing w:after="20"/>
              <w:ind w:left="20"/>
              <w:jc w:val="both"/>
            </w:pPr>
            <w:r w:rsidRPr="003C0433">
              <w:rPr>
                <w:color w:val="000000"/>
                <w:lang w:val="kk-KZ"/>
              </w:rPr>
              <w:t xml:space="preserve">р\с </w:t>
            </w:r>
            <w:r w:rsidRPr="003C0433">
              <w:rPr>
                <w:color w:val="000000"/>
              </w:rPr>
              <w:t xml:space="preserve">№ </w:t>
            </w:r>
          </w:p>
        </w:tc>
        <w:tc>
          <w:tcPr>
            <w:tcW w:w="3686" w:type="dxa"/>
          </w:tcPr>
          <w:p w:rsidR="003C0433" w:rsidRPr="003C0433" w:rsidRDefault="003C0433" w:rsidP="00E36134">
            <w:pPr>
              <w:spacing w:after="20"/>
              <w:ind w:left="20"/>
              <w:jc w:val="center"/>
            </w:pPr>
            <w:r w:rsidRPr="003C0433">
              <w:rPr>
                <w:color w:val="000000"/>
              </w:rPr>
              <w:t>Бағалау бағыттары мен критерийлері</w:t>
            </w:r>
          </w:p>
        </w:tc>
        <w:tc>
          <w:tcPr>
            <w:tcW w:w="1276" w:type="dxa"/>
          </w:tcPr>
          <w:p w:rsidR="003C0433" w:rsidRPr="003C0433" w:rsidRDefault="003C0433" w:rsidP="00E36134">
            <w:pPr>
              <w:spacing w:after="20"/>
              <w:ind w:left="20"/>
              <w:jc w:val="center"/>
              <w:rPr>
                <w:lang w:val="kk-KZ"/>
              </w:rPr>
            </w:pPr>
            <w:r w:rsidRPr="003C0433">
              <w:rPr>
                <w:color w:val="000000"/>
                <w:lang w:val="kk-KZ"/>
              </w:rPr>
              <w:t>Бағалау</w:t>
            </w:r>
          </w:p>
        </w:tc>
        <w:tc>
          <w:tcPr>
            <w:tcW w:w="3546" w:type="dxa"/>
          </w:tcPr>
          <w:p w:rsidR="00F24871" w:rsidRPr="00F24871" w:rsidRDefault="00F24871" w:rsidP="00F24871">
            <w:pPr>
              <w:spacing w:after="20"/>
              <w:ind w:left="20"/>
              <w:jc w:val="both"/>
              <w:rPr>
                <w:color w:val="000000"/>
                <w:lang w:val="kk-KZ"/>
              </w:rPr>
            </w:pPr>
            <w:r>
              <w:rPr>
                <w:color w:val="000000"/>
                <w:lang w:val="kk-KZ"/>
              </w:rPr>
              <w:t>Өлшеуіштер</w:t>
            </w:r>
          </w:p>
          <w:p w:rsidR="003C0433" w:rsidRPr="0039794B" w:rsidRDefault="00F24871" w:rsidP="00F24871">
            <w:pPr>
              <w:spacing w:after="20"/>
              <w:ind w:left="20"/>
              <w:jc w:val="both"/>
              <w:rPr>
                <w:lang w:val="kk-KZ"/>
              </w:rPr>
            </w:pPr>
            <w:r w:rsidRPr="0039794B">
              <w:rPr>
                <w:color w:val="000000"/>
                <w:lang w:val="kk-KZ"/>
              </w:rPr>
              <w:t>(толық жинақталған білім беру ұйымдары үшін)</w:t>
            </w:r>
          </w:p>
        </w:tc>
        <w:tc>
          <w:tcPr>
            <w:tcW w:w="5606" w:type="dxa"/>
            <w:gridSpan w:val="2"/>
          </w:tcPr>
          <w:p w:rsidR="003C0433" w:rsidRPr="009F6232" w:rsidRDefault="00F24871" w:rsidP="00192DC5">
            <w:pPr>
              <w:spacing w:after="20"/>
              <w:ind w:left="20"/>
              <w:jc w:val="both"/>
            </w:pPr>
            <w:r w:rsidRPr="00F24871">
              <w:rPr>
                <w:color w:val="000000"/>
              </w:rPr>
              <w:t>Дәлелді негіз</w:t>
            </w:r>
          </w:p>
        </w:tc>
      </w:tr>
      <w:tr w:rsidR="00192DC5" w:rsidRPr="009F6232" w:rsidTr="00A86C08">
        <w:trPr>
          <w:trHeight w:val="30"/>
        </w:trPr>
        <w:tc>
          <w:tcPr>
            <w:tcW w:w="675" w:type="dxa"/>
          </w:tcPr>
          <w:p w:rsidR="00192DC5" w:rsidRPr="009F6232" w:rsidRDefault="00192DC5" w:rsidP="00192DC5">
            <w:pPr>
              <w:spacing w:after="20"/>
              <w:ind w:left="20"/>
              <w:jc w:val="both"/>
            </w:pPr>
            <w:r w:rsidRPr="009F6232">
              <w:rPr>
                <w:color w:val="000000"/>
              </w:rPr>
              <w:t>1</w:t>
            </w:r>
          </w:p>
        </w:tc>
        <w:tc>
          <w:tcPr>
            <w:tcW w:w="14114" w:type="dxa"/>
            <w:gridSpan w:val="5"/>
          </w:tcPr>
          <w:p w:rsidR="00192DC5" w:rsidRPr="009F6232" w:rsidRDefault="00F24871" w:rsidP="00192DC5">
            <w:pPr>
              <w:spacing w:after="20"/>
              <w:ind w:left="20"/>
              <w:jc w:val="both"/>
            </w:pPr>
            <w:r w:rsidRPr="00F24871">
              <w:rPr>
                <w:color w:val="000000"/>
              </w:rPr>
              <w:t>Оқыту нәтижелеріне бағдарлана отырып, білім беру мазмұнына қойылатын талаптар</w:t>
            </w:r>
          </w:p>
        </w:tc>
      </w:tr>
      <w:tr w:rsidR="00F24871" w:rsidRPr="009F6232" w:rsidTr="00A86C08">
        <w:trPr>
          <w:trHeight w:val="30"/>
        </w:trPr>
        <w:tc>
          <w:tcPr>
            <w:tcW w:w="675" w:type="dxa"/>
          </w:tcPr>
          <w:p w:rsidR="00F24871" w:rsidRPr="009F6232" w:rsidRDefault="00F24871" w:rsidP="00192DC5">
            <w:pPr>
              <w:spacing w:after="20"/>
              <w:ind w:left="20"/>
              <w:jc w:val="both"/>
            </w:pPr>
            <w:r w:rsidRPr="009F6232">
              <w:rPr>
                <w:color w:val="000000"/>
              </w:rPr>
              <w:t>1.1</w:t>
            </w:r>
          </w:p>
        </w:tc>
        <w:tc>
          <w:tcPr>
            <w:tcW w:w="3686" w:type="dxa"/>
          </w:tcPr>
          <w:p w:rsidR="00F24871" w:rsidRPr="00BA1AF8" w:rsidRDefault="00F24871" w:rsidP="00AE1BAA">
            <w:r w:rsidRPr="00BA1AF8">
              <w:t>Жоғары және бірінші санаттағы педагогтардың, сарапшы-педагогтардың, зерттеуші-педагогтардың, лицензиат негізгі жұмыс орны болып табылатын шебер-педагогтардың бастауыш білім беру деңгейіндегі педагогтардың жалпы санынан үлесі</w:t>
            </w:r>
          </w:p>
        </w:tc>
        <w:tc>
          <w:tcPr>
            <w:tcW w:w="1276" w:type="dxa"/>
          </w:tcPr>
          <w:p w:rsidR="00F24871" w:rsidRPr="009F6232" w:rsidRDefault="00F24871" w:rsidP="00192DC5">
            <w:pPr>
              <w:spacing w:after="20"/>
              <w:ind w:left="20"/>
              <w:jc w:val="both"/>
            </w:pPr>
            <w:r w:rsidRPr="009F6232">
              <w:rPr>
                <w:color w:val="000000"/>
              </w:rPr>
              <w:t>uzdik</w:t>
            </w:r>
          </w:p>
        </w:tc>
        <w:tc>
          <w:tcPr>
            <w:tcW w:w="3546" w:type="dxa"/>
          </w:tcPr>
          <w:p w:rsidR="00F24871" w:rsidRPr="009F6232" w:rsidRDefault="00F24871" w:rsidP="00192DC5">
            <w:pPr>
              <w:spacing w:after="20"/>
              <w:ind w:left="20"/>
              <w:jc w:val="both"/>
            </w:pPr>
            <w:r w:rsidRPr="00F24871">
              <w:rPr>
                <w:color w:val="000000"/>
                <w:spacing w:val="2"/>
                <w:shd w:val="clear" w:color="auto" w:fill="FFFFFF"/>
              </w:rPr>
              <w:t>жалпы білім беретін мектептер үшін 35</w:t>
            </w:r>
            <w:r w:rsidRPr="00FD0461">
              <w:rPr>
                <w:color w:val="000000"/>
                <w:spacing w:val="2"/>
                <w:shd w:val="clear" w:color="auto" w:fill="FFFFFF"/>
              </w:rPr>
              <w:t>%</w:t>
            </w:r>
            <w:r>
              <w:rPr>
                <w:color w:val="000000"/>
                <w:spacing w:val="2"/>
                <w:shd w:val="clear" w:color="auto" w:fill="FFFFFF"/>
              </w:rPr>
              <w:t>-</w:t>
            </w:r>
            <w:r>
              <w:rPr>
                <w:color w:val="000000"/>
                <w:spacing w:val="2"/>
                <w:shd w:val="clear" w:color="auto" w:fill="FFFFFF"/>
                <w:lang w:val="kk-KZ"/>
              </w:rPr>
              <w:t>дан</w:t>
            </w:r>
            <w:r w:rsidRPr="00F24871">
              <w:rPr>
                <w:color w:val="000000"/>
                <w:spacing w:val="2"/>
                <w:shd w:val="clear" w:color="auto" w:fill="FFFFFF"/>
              </w:rPr>
              <w:t xml:space="preserve"> астам</w:t>
            </w:r>
            <w:r w:rsidRPr="009F6232">
              <w:br/>
            </w:r>
          </w:p>
        </w:tc>
        <w:tc>
          <w:tcPr>
            <w:tcW w:w="5606" w:type="dxa"/>
            <w:gridSpan w:val="2"/>
          </w:tcPr>
          <w:p w:rsidR="00F24871" w:rsidRPr="009F6232" w:rsidRDefault="00F24871" w:rsidP="00192DC5">
            <w:pPr>
              <w:ind w:hanging="43"/>
              <w:jc w:val="both"/>
              <w:rPr>
                <w:lang w:val="kk-KZ"/>
              </w:rPr>
            </w:pPr>
            <w:r w:rsidRPr="00F24871">
              <w:rPr>
                <w:lang w:val="kk-KZ"/>
              </w:rPr>
              <w:t>01.03.2022 жылға бастауыш деңгейдегі педагогтерге бірінші және жоғары санатты педагогтердің, сарапшы-педагогтардың, зерттеуші-педагогтардың үлесі педагогтердің жалпы санының 42,85% -. құрайды.</w:t>
            </w:r>
          </w:p>
          <w:p w:rsidR="00F24871" w:rsidRPr="009F6232" w:rsidRDefault="00F24871" w:rsidP="004D5E44">
            <w:pPr>
              <w:spacing w:after="20"/>
              <w:jc w:val="both"/>
            </w:pPr>
          </w:p>
        </w:tc>
      </w:tr>
      <w:tr w:rsidR="00F24871" w:rsidRPr="009F6232" w:rsidTr="00A86C08">
        <w:trPr>
          <w:trHeight w:val="30"/>
        </w:trPr>
        <w:tc>
          <w:tcPr>
            <w:tcW w:w="675" w:type="dxa"/>
          </w:tcPr>
          <w:p w:rsidR="00F24871" w:rsidRPr="009F6232" w:rsidRDefault="00F24871" w:rsidP="00192DC5">
            <w:pPr>
              <w:spacing w:after="20"/>
              <w:ind w:left="20"/>
              <w:jc w:val="both"/>
            </w:pPr>
            <w:r w:rsidRPr="009F6232">
              <w:rPr>
                <w:color w:val="000000"/>
              </w:rPr>
              <w:t>1.2</w:t>
            </w:r>
          </w:p>
        </w:tc>
        <w:tc>
          <w:tcPr>
            <w:tcW w:w="3686" w:type="dxa"/>
          </w:tcPr>
          <w:p w:rsidR="00F24871" w:rsidRPr="00BA1AF8" w:rsidRDefault="00F24871" w:rsidP="00AE1BAA">
            <w:r w:rsidRPr="00BA1AF8">
              <w:t>Негізгі орта, жалпы орта білім беру педагогтерінің жалпы санынан жоғары және бірінші санаттағы педагогтердің, сарапшы-педагогтардың, зерттеуші-педагогтардың, лицензиат негізгі жұмыс орны болып табылатын шебер-педагогтардың үлесі</w:t>
            </w:r>
          </w:p>
        </w:tc>
        <w:tc>
          <w:tcPr>
            <w:tcW w:w="1276" w:type="dxa"/>
          </w:tcPr>
          <w:p w:rsidR="00F24871" w:rsidRPr="009F6232" w:rsidRDefault="00F24871" w:rsidP="00192DC5">
            <w:pPr>
              <w:spacing w:after="20"/>
              <w:ind w:left="20"/>
              <w:jc w:val="both"/>
            </w:pPr>
            <w:r w:rsidRPr="009F6232">
              <w:rPr>
                <w:color w:val="000000"/>
              </w:rPr>
              <w:t>uzdik</w:t>
            </w:r>
          </w:p>
        </w:tc>
        <w:tc>
          <w:tcPr>
            <w:tcW w:w="3546" w:type="dxa"/>
          </w:tcPr>
          <w:p w:rsidR="00F24871" w:rsidRPr="00FD0461" w:rsidRDefault="00F24871" w:rsidP="00F24871">
            <w:pPr>
              <w:spacing w:after="20"/>
              <w:ind w:left="20"/>
              <w:jc w:val="both"/>
            </w:pPr>
            <w:r w:rsidRPr="00F24871">
              <w:rPr>
                <w:color w:val="000000"/>
                <w:spacing w:val="2"/>
                <w:shd w:val="clear" w:color="auto" w:fill="FFFFFF"/>
              </w:rPr>
              <w:t xml:space="preserve">жалпы </w:t>
            </w:r>
            <w:r>
              <w:rPr>
                <w:color w:val="000000"/>
                <w:spacing w:val="2"/>
                <w:shd w:val="clear" w:color="auto" w:fill="FFFFFF"/>
              </w:rPr>
              <w:t>білім беретін мектептер үшін 45</w:t>
            </w:r>
            <w:r w:rsidRPr="00F24871">
              <w:rPr>
                <w:color w:val="000000"/>
                <w:spacing w:val="2"/>
                <w:shd w:val="clear" w:color="auto" w:fill="FFFFFF"/>
              </w:rPr>
              <w:t>%</w:t>
            </w:r>
            <w:r>
              <w:rPr>
                <w:color w:val="000000"/>
                <w:spacing w:val="2"/>
                <w:shd w:val="clear" w:color="auto" w:fill="FFFFFF"/>
                <w:lang w:val="kk-KZ"/>
              </w:rPr>
              <w:t>-дан</w:t>
            </w:r>
            <w:r w:rsidRPr="00F24871">
              <w:rPr>
                <w:color w:val="000000"/>
                <w:spacing w:val="2"/>
                <w:shd w:val="clear" w:color="auto" w:fill="FFFFFF"/>
              </w:rPr>
              <w:t xml:space="preserve"> астам </w:t>
            </w:r>
          </w:p>
        </w:tc>
        <w:tc>
          <w:tcPr>
            <w:tcW w:w="5606" w:type="dxa"/>
            <w:gridSpan w:val="2"/>
          </w:tcPr>
          <w:p w:rsidR="00F24871" w:rsidRPr="00FD0461" w:rsidRDefault="00F24871" w:rsidP="004D5E44">
            <w:pPr>
              <w:spacing w:after="20"/>
              <w:jc w:val="both"/>
            </w:pPr>
            <w:r w:rsidRPr="00F24871">
              <w:rPr>
                <w:color w:val="000000"/>
              </w:rPr>
              <w:t>01.03.2022 жылға жоғары және бірінші санатты педагогтердің, сарапшы-педагогтердің, зерттеуші-педагогтердің, негізгі орта, жалпы орта білім беру шебер-педагогтерінің үлесі педагогтердің жалпы санының 57% -. құрайды.</w:t>
            </w:r>
          </w:p>
        </w:tc>
      </w:tr>
      <w:tr w:rsidR="00F24871" w:rsidRPr="009F6232" w:rsidTr="00A86C08">
        <w:trPr>
          <w:trHeight w:val="30"/>
        </w:trPr>
        <w:tc>
          <w:tcPr>
            <w:tcW w:w="675" w:type="dxa"/>
          </w:tcPr>
          <w:p w:rsidR="00F24871" w:rsidRPr="009F6232" w:rsidRDefault="00F24871" w:rsidP="00192DC5">
            <w:pPr>
              <w:spacing w:after="20"/>
              <w:ind w:left="20"/>
              <w:jc w:val="both"/>
            </w:pPr>
            <w:r w:rsidRPr="009F6232">
              <w:rPr>
                <w:color w:val="000000"/>
              </w:rPr>
              <w:t>1.3</w:t>
            </w:r>
          </w:p>
        </w:tc>
        <w:tc>
          <w:tcPr>
            <w:tcW w:w="3686" w:type="dxa"/>
          </w:tcPr>
          <w:p w:rsidR="00F24871" w:rsidRDefault="00F24871" w:rsidP="00AE1BAA">
            <w:r w:rsidRPr="00BA1AF8">
              <w:t>Зияткерлік олимпиадалар мен конкурстарға қатысу нәтижелері</w:t>
            </w:r>
          </w:p>
        </w:tc>
        <w:tc>
          <w:tcPr>
            <w:tcW w:w="1276" w:type="dxa"/>
          </w:tcPr>
          <w:p w:rsidR="00F24871" w:rsidRPr="009F6232" w:rsidRDefault="00F24871" w:rsidP="00192DC5">
            <w:pPr>
              <w:spacing w:after="20"/>
              <w:jc w:val="both"/>
            </w:pPr>
            <w:r w:rsidRPr="009F6232">
              <w:rPr>
                <w:color w:val="000000"/>
              </w:rPr>
              <w:t>zhaqsy</w:t>
            </w:r>
          </w:p>
        </w:tc>
        <w:tc>
          <w:tcPr>
            <w:tcW w:w="3546" w:type="dxa"/>
            <w:tcBorders>
              <w:right w:val="single" w:sz="4" w:space="0" w:color="auto"/>
            </w:tcBorders>
          </w:tcPr>
          <w:p w:rsidR="00F24871" w:rsidRPr="00F24871" w:rsidRDefault="00F24871" w:rsidP="00F24871">
            <w:pPr>
              <w:spacing w:after="20"/>
              <w:ind w:left="20"/>
              <w:jc w:val="both"/>
              <w:rPr>
                <w:color w:val="000000"/>
              </w:rPr>
            </w:pPr>
            <w:r w:rsidRPr="00F24871">
              <w:rPr>
                <w:color w:val="000000"/>
              </w:rPr>
              <w:t xml:space="preserve">Өңірлік немесе облыстық зияткерлік олимпиадалар мен конкурстардың </w:t>
            </w:r>
            <w:r w:rsidRPr="00F24871">
              <w:rPr>
                <w:color w:val="000000"/>
              </w:rPr>
              <w:lastRenderedPageBreak/>
              <w:t>жеңімпаздарының, жүлдегерлерінің үлесі:</w:t>
            </w:r>
          </w:p>
          <w:p w:rsidR="00F24871" w:rsidRPr="009F6232" w:rsidRDefault="00F24871" w:rsidP="00F24871">
            <w:pPr>
              <w:spacing w:after="20"/>
              <w:ind w:left="20"/>
              <w:jc w:val="both"/>
            </w:pPr>
            <w:r w:rsidRPr="00F24871">
              <w:rPr>
                <w:color w:val="000000"/>
              </w:rPr>
              <w:t>- шағын жинақталған мектептер үшін мектептердің жалпы санының кемінде 2% - ы</w:t>
            </w:r>
          </w:p>
        </w:tc>
        <w:tc>
          <w:tcPr>
            <w:tcW w:w="5606" w:type="dxa"/>
            <w:gridSpan w:val="2"/>
            <w:tcBorders>
              <w:left w:val="single" w:sz="4" w:space="0" w:color="auto"/>
            </w:tcBorders>
          </w:tcPr>
          <w:p w:rsidR="00F24871" w:rsidRDefault="00F24871" w:rsidP="00F24871">
            <w:pPr>
              <w:spacing w:after="20"/>
              <w:ind w:left="20"/>
              <w:jc w:val="both"/>
            </w:pPr>
            <w:r>
              <w:lastRenderedPageBreak/>
              <w:t xml:space="preserve">Бағаланған кезеңде 2019 жылдың қыркүйегінен 2022 жылдың ақпанына дейін мектепте қабілетті балалармен белгілі бір жұмыс жүргізілді. </w:t>
            </w:r>
          </w:p>
          <w:p w:rsidR="00F24871" w:rsidRDefault="00F24871" w:rsidP="00F24871">
            <w:pPr>
              <w:spacing w:after="20"/>
              <w:ind w:left="20"/>
              <w:jc w:val="both"/>
            </w:pPr>
            <w:r>
              <w:lastRenderedPageBreak/>
              <w:t xml:space="preserve">Мектепте мектеп деңгейіндегі білім алушыларға арналған олимпиадалар мен конкурстар өткізілді. Осы іс-шаралардың қорытындысы бойынша жеңімпаздар қалалық, облыстық және республикалық деңгейдегі зияткерлік олимпиадалар мен конкурстарға қатысты. </w:t>
            </w:r>
          </w:p>
          <w:p w:rsidR="00F24871" w:rsidRDefault="00F24871" w:rsidP="00F24871">
            <w:pPr>
              <w:spacing w:after="20"/>
              <w:ind w:left="20"/>
              <w:jc w:val="both"/>
              <w:rPr>
                <w:b/>
              </w:rPr>
            </w:pPr>
            <w:r>
              <w:t>Халықаралық және республикалық зияткерлік олимпиадалар мен конкурстар жеңімпаздарының, жүлдегерлерінің үлесі 9% құрайды.</w:t>
            </w:r>
          </w:p>
          <w:p w:rsidR="00F24871" w:rsidRPr="009F6232" w:rsidRDefault="00F24871" w:rsidP="00192DC5">
            <w:pPr>
              <w:spacing w:after="20"/>
              <w:ind w:left="20"/>
              <w:jc w:val="both"/>
              <w:rPr>
                <w:b/>
              </w:rPr>
            </w:pPr>
          </w:p>
          <w:p w:rsidR="00F24871" w:rsidRPr="009F6232" w:rsidRDefault="00F24871" w:rsidP="00192DC5">
            <w:pPr>
              <w:spacing w:after="20"/>
              <w:ind w:left="20"/>
              <w:jc w:val="both"/>
              <w:rPr>
                <w:b/>
              </w:rPr>
            </w:pPr>
          </w:p>
        </w:tc>
      </w:tr>
      <w:tr w:rsidR="00F24871" w:rsidRPr="009F6232" w:rsidTr="00A86C08">
        <w:trPr>
          <w:trHeight w:val="30"/>
        </w:trPr>
        <w:tc>
          <w:tcPr>
            <w:tcW w:w="675" w:type="dxa"/>
          </w:tcPr>
          <w:p w:rsidR="00F24871" w:rsidRPr="009F6232" w:rsidRDefault="00F24871" w:rsidP="00192DC5">
            <w:r w:rsidRPr="009F6232">
              <w:lastRenderedPageBreak/>
              <w:t>1.4</w:t>
            </w:r>
          </w:p>
        </w:tc>
        <w:tc>
          <w:tcPr>
            <w:tcW w:w="3686" w:type="dxa"/>
          </w:tcPr>
          <w:p w:rsidR="00F24871" w:rsidRPr="000C7FF4" w:rsidRDefault="00F24871" w:rsidP="00325549">
            <w:r w:rsidRPr="000C7FF4">
              <w:t>Спорттық, шығармашылық және мәдени байқауларға, жарыстарға, фестивальдар мен байқауларға қатысу нәтижелері</w:t>
            </w:r>
          </w:p>
        </w:tc>
        <w:tc>
          <w:tcPr>
            <w:tcW w:w="1276" w:type="dxa"/>
          </w:tcPr>
          <w:p w:rsidR="00F24871" w:rsidRPr="009F6232" w:rsidRDefault="00F24871" w:rsidP="00192DC5">
            <w:pPr>
              <w:spacing w:after="20"/>
              <w:ind w:left="20"/>
              <w:jc w:val="both"/>
            </w:pPr>
            <w:r w:rsidRPr="009F6232">
              <w:rPr>
                <w:color w:val="000000"/>
              </w:rPr>
              <w:t>ortasha</w:t>
            </w:r>
          </w:p>
        </w:tc>
        <w:tc>
          <w:tcPr>
            <w:tcW w:w="3546" w:type="dxa"/>
            <w:tcBorders>
              <w:right w:val="single" w:sz="4" w:space="0" w:color="auto"/>
            </w:tcBorders>
          </w:tcPr>
          <w:p w:rsidR="00F24871" w:rsidRPr="00F24871" w:rsidRDefault="00F24871" w:rsidP="00F24871">
            <w:pPr>
              <w:spacing w:after="20"/>
              <w:ind w:left="20"/>
              <w:jc w:val="both"/>
              <w:rPr>
                <w:color w:val="000000"/>
              </w:rPr>
            </w:pPr>
            <w:r w:rsidRPr="00F24871">
              <w:rPr>
                <w:color w:val="000000"/>
              </w:rPr>
              <w:t>Қалалық немесе аудандық спорттық, мәдени, шығармашылық іс-шаралардың жеңімпаздары мен жүлдегерлерінің, лауреаттары мен дипломанттарының үлесі:</w:t>
            </w:r>
          </w:p>
          <w:p w:rsidR="00F24871" w:rsidRPr="009F6232" w:rsidRDefault="00F24871" w:rsidP="00F24871">
            <w:pPr>
              <w:spacing w:after="20"/>
              <w:ind w:left="20"/>
              <w:jc w:val="both"/>
            </w:pPr>
            <w:r w:rsidRPr="00F24871">
              <w:rPr>
                <w:color w:val="000000"/>
              </w:rPr>
              <w:t>- шағын жинақталған мектептер үшін мектептердің жалпы санының кемінде 10% - ы</w:t>
            </w:r>
          </w:p>
        </w:tc>
        <w:tc>
          <w:tcPr>
            <w:tcW w:w="5606" w:type="dxa"/>
            <w:gridSpan w:val="2"/>
            <w:tcBorders>
              <w:left w:val="single" w:sz="4" w:space="0" w:color="auto"/>
            </w:tcBorders>
          </w:tcPr>
          <w:p w:rsidR="00F24871" w:rsidRPr="009F6232" w:rsidRDefault="00F24871" w:rsidP="00681A24">
            <w:pPr>
              <w:spacing w:after="20"/>
              <w:ind w:left="20"/>
              <w:jc w:val="both"/>
            </w:pPr>
            <w:r w:rsidRPr="00F24871">
              <w:t>2017 жылдың қыркүйегінен 2021 жылдың қарашасына дейін бағаланған кезеңде мектепте қабілетті балалармен белгілі бір жұмыс жүргізілді. Мектеп оқушыларына барлық деңгейдегі спорттық, шығармашылық және мәдени конкурстарға, жарыстарға, фестивальдерге және байқауларға қатысуға мүмкіндік берілді. Жеңімпаздар мен жүлдегерлердің, лауреаттар мен дипломанттардың, халықаралық немесе республикалық спорттық, мәдени және шығармашылық іс-шаралардың үлесі 11% -. құрайды.</w:t>
            </w:r>
          </w:p>
        </w:tc>
      </w:tr>
      <w:tr w:rsidR="00F24871" w:rsidRPr="009F6232" w:rsidTr="00A86C08">
        <w:trPr>
          <w:trHeight w:val="30"/>
        </w:trPr>
        <w:tc>
          <w:tcPr>
            <w:tcW w:w="675" w:type="dxa"/>
          </w:tcPr>
          <w:p w:rsidR="00F24871" w:rsidRPr="009F6232" w:rsidRDefault="00F24871" w:rsidP="00192DC5">
            <w:pPr>
              <w:spacing w:after="20"/>
              <w:ind w:left="20"/>
              <w:jc w:val="both"/>
            </w:pPr>
            <w:r w:rsidRPr="009F6232">
              <w:rPr>
                <w:color w:val="000000"/>
              </w:rPr>
              <w:t>1.5</w:t>
            </w:r>
          </w:p>
        </w:tc>
        <w:tc>
          <w:tcPr>
            <w:tcW w:w="3686" w:type="dxa"/>
          </w:tcPr>
          <w:p w:rsidR="00F24871" w:rsidRDefault="00F24871" w:rsidP="00325549">
            <w:r w:rsidRPr="000C7FF4">
              <w:t>Интернет желісіне қосылу</w:t>
            </w:r>
          </w:p>
        </w:tc>
        <w:tc>
          <w:tcPr>
            <w:tcW w:w="1276" w:type="dxa"/>
          </w:tcPr>
          <w:p w:rsidR="00F24871" w:rsidRPr="007352F4" w:rsidRDefault="00F24871" w:rsidP="00192DC5">
            <w:pPr>
              <w:pStyle w:val="aa"/>
              <w:spacing w:before="0" w:beforeAutospacing="0" w:after="360" w:afterAutospacing="0" w:line="285" w:lineRule="atLeast"/>
              <w:textAlignment w:val="baseline"/>
              <w:rPr>
                <w:spacing w:val="2"/>
              </w:rPr>
            </w:pPr>
            <w:r w:rsidRPr="007352F4">
              <w:rPr>
                <w:spacing w:val="2"/>
              </w:rPr>
              <w:t>ortasha</w:t>
            </w:r>
          </w:p>
        </w:tc>
        <w:tc>
          <w:tcPr>
            <w:tcW w:w="3546" w:type="dxa"/>
          </w:tcPr>
          <w:p w:rsidR="00F24871" w:rsidRPr="007352F4" w:rsidRDefault="00F24871" w:rsidP="00192DC5">
            <w:pPr>
              <w:pStyle w:val="aa"/>
              <w:spacing w:before="0" w:beforeAutospacing="0" w:after="360" w:afterAutospacing="0" w:line="285" w:lineRule="atLeast"/>
              <w:textAlignment w:val="baseline"/>
              <w:rPr>
                <w:spacing w:val="2"/>
              </w:rPr>
            </w:pPr>
            <w:r w:rsidRPr="00F24871">
              <w:rPr>
                <w:spacing w:val="2"/>
              </w:rPr>
              <w:t>Интернет жылдамдығы кемінде 4 Мб/с</w:t>
            </w:r>
          </w:p>
        </w:tc>
        <w:tc>
          <w:tcPr>
            <w:tcW w:w="5606" w:type="dxa"/>
            <w:gridSpan w:val="2"/>
          </w:tcPr>
          <w:p w:rsidR="00F24871" w:rsidRPr="009F6232" w:rsidRDefault="00F24871" w:rsidP="00192DC5">
            <w:pPr>
              <w:spacing w:after="20"/>
              <w:ind w:left="20"/>
              <w:jc w:val="both"/>
            </w:pPr>
            <w:r w:rsidRPr="00F24871">
              <w:t>Интернет жылдамдығы 8,44 мб/с</w:t>
            </w:r>
            <w:hyperlink r:id="rId12" w:history="1"/>
            <w:r>
              <w:t xml:space="preserve"> </w:t>
            </w:r>
          </w:p>
          <w:p w:rsidR="00F24871" w:rsidRPr="009F6232" w:rsidRDefault="00F24871" w:rsidP="00681A24">
            <w:pPr>
              <w:spacing w:after="20"/>
              <w:ind w:left="20"/>
              <w:jc w:val="both"/>
            </w:pPr>
          </w:p>
        </w:tc>
      </w:tr>
      <w:tr w:rsidR="00192DC5" w:rsidRPr="009F6232" w:rsidTr="00A86C08">
        <w:trPr>
          <w:trHeight w:val="30"/>
        </w:trPr>
        <w:tc>
          <w:tcPr>
            <w:tcW w:w="675" w:type="dxa"/>
          </w:tcPr>
          <w:p w:rsidR="00192DC5" w:rsidRPr="009F6232" w:rsidRDefault="00192DC5" w:rsidP="00192DC5">
            <w:pPr>
              <w:spacing w:after="20"/>
              <w:ind w:left="20"/>
              <w:jc w:val="both"/>
            </w:pPr>
            <w:r w:rsidRPr="009F6232">
              <w:rPr>
                <w:color w:val="000000"/>
              </w:rPr>
              <w:t>2.</w:t>
            </w:r>
          </w:p>
        </w:tc>
        <w:tc>
          <w:tcPr>
            <w:tcW w:w="14114" w:type="dxa"/>
            <w:gridSpan w:val="5"/>
          </w:tcPr>
          <w:p w:rsidR="00192DC5" w:rsidRPr="009F6232" w:rsidRDefault="008B3D7A" w:rsidP="00192DC5">
            <w:pPr>
              <w:spacing w:after="20"/>
              <w:ind w:left="20"/>
              <w:jc w:val="both"/>
            </w:pPr>
            <w:r w:rsidRPr="008B3D7A">
              <w:rPr>
                <w:color w:val="000000"/>
              </w:rPr>
              <w:t>Білім алушылардың дайындық деңгейіне қойылатын талаптар</w:t>
            </w:r>
          </w:p>
        </w:tc>
      </w:tr>
      <w:tr w:rsidR="00192DC5" w:rsidRPr="009F6232" w:rsidTr="00A86C08">
        <w:trPr>
          <w:trHeight w:val="30"/>
        </w:trPr>
        <w:tc>
          <w:tcPr>
            <w:tcW w:w="675" w:type="dxa"/>
          </w:tcPr>
          <w:p w:rsidR="00192DC5" w:rsidRPr="009F6232" w:rsidRDefault="00192DC5" w:rsidP="00192DC5">
            <w:pPr>
              <w:spacing w:after="20"/>
              <w:ind w:left="20"/>
              <w:jc w:val="both"/>
            </w:pPr>
            <w:r w:rsidRPr="009F6232">
              <w:rPr>
                <w:color w:val="000000"/>
              </w:rPr>
              <w:t>2.1</w:t>
            </w:r>
          </w:p>
        </w:tc>
        <w:tc>
          <w:tcPr>
            <w:tcW w:w="3686" w:type="dxa"/>
            <w:shd w:val="clear" w:color="auto" w:fill="auto"/>
          </w:tcPr>
          <w:p w:rsidR="00192DC5" w:rsidRPr="00681A24" w:rsidRDefault="008B3D7A" w:rsidP="00192DC5">
            <w:pPr>
              <w:spacing w:after="20"/>
              <w:ind w:left="20"/>
              <w:jc w:val="both"/>
            </w:pPr>
            <w:r w:rsidRPr="008B3D7A">
              <w:rPr>
                <w:color w:val="000000"/>
              </w:rPr>
              <w:t>Оқыту нәтижелері (білім, білік және дағды сапасын бағалау)</w:t>
            </w:r>
          </w:p>
        </w:tc>
        <w:tc>
          <w:tcPr>
            <w:tcW w:w="1276" w:type="dxa"/>
            <w:shd w:val="clear" w:color="auto" w:fill="auto"/>
          </w:tcPr>
          <w:p w:rsidR="00192DC5" w:rsidRPr="00681A24" w:rsidRDefault="00192DC5" w:rsidP="00192DC5">
            <w:pPr>
              <w:spacing w:after="20"/>
              <w:ind w:left="20"/>
              <w:jc w:val="both"/>
            </w:pPr>
            <w:r w:rsidRPr="00681A24">
              <w:rPr>
                <w:color w:val="000000"/>
              </w:rPr>
              <w:t>uzdik</w:t>
            </w:r>
          </w:p>
        </w:tc>
        <w:tc>
          <w:tcPr>
            <w:tcW w:w="3612" w:type="dxa"/>
            <w:gridSpan w:val="2"/>
            <w:tcBorders>
              <w:right w:val="single" w:sz="4" w:space="0" w:color="auto"/>
            </w:tcBorders>
            <w:shd w:val="clear" w:color="auto" w:fill="auto"/>
          </w:tcPr>
          <w:p w:rsidR="00192DC5" w:rsidRPr="00681A24" w:rsidRDefault="008B3D7A" w:rsidP="00192DC5">
            <w:pPr>
              <w:spacing w:after="20"/>
              <w:ind w:left="20"/>
              <w:jc w:val="both"/>
            </w:pPr>
            <w:r w:rsidRPr="008B3D7A">
              <w:rPr>
                <w:color w:val="000000"/>
              </w:rPr>
              <w:t>білімнің бақылау бөлімдерінің қорытындысы бойынша барлық тестіленетін пәндер бойынша оң жауаптардың үлесі 70 дан асады %</w:t>
            </w:r>
          </w:p>
        </w:tc>
        <w:tc>
          <w:tcPr>
            <w:tcW w:w="5540" w:type="dxa"/>
            <w:tcBorders>
              <w:left w:val="single" w:sz="4" w:space="0" w:color="auto"/>
            </w:tcBorders>
            <w:shd w:val="clear" w:color="auto" w:fill="auto"/>
          </w:tcPr>
          <w:p w:rsidR="00192DC5" w:rsidRPr="00681A24" w:rsidRDefault="008B3D7A" w:rsidP="00681A24">
            <w:pPr>
              <w:spacing w:after="20"/>
              <w:ind w:left="20"/>
              <w:jc w:val="both"/>
            </w:pPr>
            <w:r w:rsidRPr="008B3D7A">
              <w:rPr>
                <w:color w:val="000000"/>
              </w:rPr>
              <w:t>білімнің бақылау бөлімдерінің қорытындысы бойынша барлық тестіленетін пәндер бойынша оң жауаптардың үлесі 92,3 құрайды%</w:t>
            </w:r>
          </w:p>
        </w:tc>
      </w:tr>
    </w:tbl>
    <w:p w:rsidR="00192DC5" w:rsidRPr="00723D18" w:rsidRDefault="008B3D7A" w:rsidP="00723D18">
      <w:pPr>
        <w:pStyle w:val="aa"/>
        <w:shd w:val="clear" w:color="auto" w:fill="FFFFFF"/>
        <w:spacing w:before="0" w:beforeAutospacing="0" w:after="360" w:afterAutospacing="0" w:line="285" w:lineRule="atLeast"/>
        <w:ind w:firstLine="0"/>
        <w:textAlignment w:val="baseline"/>
        <w:rPr>
          <w:rFonts w:ascii="Times New Roman" w:hAnsi="Times New Roman"/>
          <w:noProof/>
          <w:spacing w:val="2"/>
          <w:sz w:val="24"/>
          <w:szCs w:val="24"/>
          <w:lang w:val="ru-RU" w:eastAsia="ru-RU"/>
        </w:rPr>
      </w:pPr>
      <w:r>
        <w:rPr>
          <w:rFonts w:ascii="Times New Roman" w:hAnsi="Times New Roman"/>
          <w:spacing w:val="2"/>
          <w:sz w:val="24"/>
          <w:szCs w:val="24"/>
          <w:lang w:val="kk-KZ"/>
        </w:rPr>
        <w:t>Білім беру ұйымының басшысы</w:t>
      </w:r>
      <w:r w:rsidR="00723D18">
        <w:rPr>
          <w:rFonts w:ascii="Times New Roman" w:hAnsi="Times New Roman"/>
          <w:spacing w:val="2"/>
          <w:sz w:val="24"/>
          <w:szCs w:val="24"/>
        </w:rPr>
        <w:t>___</w:t>
      </w:r>
      <w:r w:rsidR="00723D18" w:rsidRPr="00723D18">
        <w:rPr>
          <w:rFonts w:ascii="Times New Roman" w:hAnsi="Times New Roman"/>
          <w:noProof/>
          <w:spacing w:val="2"/>
          <w:sz w:val="24"/>
          <w:szCs w:val="24"/>
          <w:lang w:val="ru-RU" w:eastAsia="ru-RU"/>
        </w:rPr>
        <w:drawing>
          <wp:inline distT="0" distB="0" distL="0" distR="0">
            <wp:extent cx="475615" cy="276225"/>
            <wp:effectExtent l="0" t="0" r="635" b="9525"/>
            <wp:docPr id="2" name="Рисунок 2" descr="F:\02.0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2.08.22.jpg"/>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487" t="6999" r="82338" b="87925"/>
                    <a:stretch/>
                  </pic:blipFill>
                  <pic:spPr bwMode="auto">
                    <a:xfrm>
                      <a:off x="0" y="0"/>
                      <a:ext cx="482089" cy="2799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192DC5" w:rsidRPr="00F0090D">
        <w:rPr>
          <w:rFonts w:ascii="Times New Roman" w:hAnsi="Times New Roman"/>
          <w:spacing w:val="2"/>
          <w:sz w:val="24"/>
          <w:szCs w:val="24"/>
        </w:rPr>
        <w:t>_____</w:t>
      </w:r>
      <w:r w:rsidR="00192DC5">
        <w:rPr>
          <w:rFonts w:ascii="Times New Roman" w:hAnsi="Times New Roman"/>
          <w:spacing w:val="2"/>
          <w:sz w:val="24"/>
          <w:szCs w:val="24"/>
        </w:rPr>
        <w:t>__</w:t>
      </w:r>
      <w:r w:rsidR="00B51998">
        <w:rPr>
          <w:rFonts w:ascii="Times New Roman" w:hAnsi="Times New Roman"/>
          <w:spacing w:val="2"/>
          <w:sz w:val="24"/>
          <w:szCs w:val="24"/>
        </w:rPr>
        <w:t>Абылкасымова Ш.Б.</w:t>
      </w:r>
      <w:r w:rsidR="00192DC5" w:rsidRPr="00F0090D">
        <w:rPr>
          <w:rFonts w:ascii="Times New Roman" w:hAnsi="Times New Roman"/>
          <w:spacing w:val="2"/>
          <w:sz w:val="24"/>
          <w:szCs w:val="24"/>
        </w:rPr>
        <w:br/>
        <w:t xml:space="preserve">                                      (</w:t>
      </w:r>
      <w:r>
        <w:rPr>
          <w:rFonts w:ascii="Times New Roman" w:hAnsi="Times New Roman"/>
          <w:spacing w:val="2"/>
          <w:sz w:val="24"/>
          <w:szCs w:val="24"/>
          <w:lang w:val="kk-KZ"/>
        </w:rPr>
        <w:t>Тегі, аты, әкесінің аты</w:t>
      </w:r>
      <w:r w:rsidR="00192DC5" w:rsidRPr="00F0090D">
        <w:rPr>
          <w:rFonts w:ascii="Times New Roman" w:hAnsi="Times New Roman"/>
          <w:spacing w:val="2"/>
          <w:sz w:val="24"/>
          <w:szCs w:val="24"/>
        </w:rPr>
        <w:t xml:space="preserve"> (</w:t>
      </w:r>
      <w:r>
        <w:rPr>
          <w:rFonts w:ascii="Times New Roman" w:hAnsi="Times New Roman"/>
          <w:spacing w:val="2"/>
          <w:sz w:val="24"/>
          <w:szCs w:val="24"/>
          <w:lang w:val="kk-KZ"/>
        </w:rPr>
        <w:t>бар болса</w:t>
      </w:r>
      <w:r w:rsidR="00192DC5" w:rsidRPr="00F0090D">
        <w:rPr>
          <w:rFonts w:ascii="Times New Roman" w:hAnsi="Times New Roman"/>
          <w:spacing w:val="2"/>
          <w:sz w:val="24"/>
          <w:szCs w:val="24"/>
        </w:rPr>
        <w:t>) (</w:t>
      </w:r>
      <w:r>
        <w:rPr>
          <w:rFonts w:ascii="Times New Roman" w:hAnsi="Times New Roman"/>
          <w:spacing w:val="2"/>
          <w:sz w:val="24"/>
          <w:szCs w:val="24"/>
          <w:lang w:val="kk-KZ"/>
        </w:rPr>
        <w:t>қолы</w:t>
      </w:r>
      <w:r w:rsidR="00192DC5" w:rsidRPr="00F0090D">
        <w:rPr>
          <w:rFonts w:ascii="Times New Roman" w:hAnsi="Times New Roman"/>
          <w:spacing w:val="2"/>
          <w:sz w:val="24"/>
          <w:szCs w:val="24"/>
        </w:rPr>
        <w:t>)</w:t>
      </w:r>
    </w:p>
    <w:p w:rsidR="00192DC5" w:rsidRDefault="008B3D7A" w:rsidP="00192DC5">
      <w:pPr>
        <w:rPr>
          <w:b/>
          <w:lang w:val="kk-KZ"/>
        </w:rPr>
      </w:pPr>
      <w:r w:rsidRPr="008B3D7A">
        <w:rPr>
          <w:b/>
        </w:rPr>
        <w:lastRenderedPageBreak/>
        <w:t>Негізгі орта білім берудің жалпы білім беретін оқу бағдарламаларын іске асыратын білім беру ұйымдарын бағалау критерийлері</w:t>
      </w:r>
    </w:p>
    <w:p w:rsidR="008B3D7A" w:rsidRPr="008B3D7A" w:rsidRDefault="008B3D7A" w:rsidP="00192DC5">
      <w:pPr>
        <w:rPr>
          <w:lang w:val="kk-KZ"/>
        </w:rPr>
      </w:pPr>
    </w:p>
    <w:tbl>
      <w:tblPr>
        <w:tblpPr w:leftFromText="180" w:rightFromText="180" w:vertAnchor="text" w:horzAnchor="margin" w:tblpY="4"/>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1276"/>
        <w:gridCol w:w="3546"/>
        <w:gridCol w:w="66"/>
        <w:gridCol w:w="5540"/>
      </w:tblGrid>
      <w:tr w:rsidR="008B3D7A" w:rsidRPr="009F6232" w:rsidTr="00A86C08">
        <w:trPr>
          <w:trHeight w:val="30"/>
        </w:trPr>
        <w:tc>
          <w:tcPr>
            <w:tcW w:w="675" w:type="dxa"/>
          </w:tcPr>
          <w:p w:rsidR="008B3D7A" w:rsidRPr="003C0433" w:rsidRDefault="008B3D7A" w:rsidP="00E36134">
            <w:pPr>
              <w:spacing w:after="20"/>
              <w:ind w:left="20"/>
              <w:jc w:val="both"/>
            </w:pPr>
            <w:r w:rsidRPr="003C0433">
              <w:rPr>
                <w:color w:val="000000"/>
                <w:lang w:val="kk-KZ"/>
              </w:rPr>
              <w:t xml:space="preserve">р\с </w:t>
            </w:r>
            <w:r w:rsidRPr="003C0433">
              <w:rPr>
                <w:color w:val="000000"/>
              </w:rPr>
              <w:t xml:space="preserve">№ </w:t>
            </w:r>
          </w:p>
        </w:tc>
        <w:tc>
          <w:tcPr>
            <w:tcW w:w="3686" w:type="dxa"/>
          </w:tcPr>
          <w:p w:rsidR="008B3D7A" w:rsidRPr="003C0433" w:rsidRDefault="008B3D7A" w:rsidP="00E36134">
            <w:pPr>
              <w:spacing w:after="20"/>
              <w:ind w:left="20"/>
              <w:jc w:val="center"/>
            </w:pPr>
            <w:r w:rsidRPr="003C0433">
              <w:rPr>
                <w:color w:val="000000"/>
              </w:rPr>
              <w:t>Бағалау бағыттары мен критерийлері</w:t>
            </w:r>
          </w:p>
        </w:tc>
        <w:tc>
          <w:tcPr>
            <w:tcW w:w="1276" w:type="dxa"/>
          </w:tcPr>
          <w:p w:rsidR="008B3D7A" w:rsidRPr="003C0433" w:rsidRDefault="008B3D7A" w:rsidP="00E36134">
            <w:pPr>
              <w:spacing w:after="20"/>
              <w:ind w:left="20"/>
              <w:jc w:val="center"/>
              <w:rPr>
                <w:lang w:val="kk-KZ"/>
              </w:rPr>
            </w:pPr>
            <w:r w:rsidRPr="003C0433">
              <w:rPr>
                <w:color w:val="000000"/>
                <w:lang w:val="kk-KZ"/>
              </w:rPr>
              <w:t>Бағалау</w:t>
            </w:r>
          </w:p>
        </w:tc>
        <w:tc>
          <w:tcPr>
            <w:tcW w:w="3546" w:type="dxa"/>
          </w:tcPr>
          <w:p w:rsidR="008B3D7A" w:rsidRPr="00F24871" w:rsidRDefault="008B3D7A" w:rsidP="00E36134">
            <w:pPr>
              <w:spacing w:after="20"/>
              <w:ind w:left="20"/>
              <w:jc w:val="both"/>
              <w:rPr>
                <w:color w:val="000000"/>
                <w:lang w:val="kk-KZ"/>
              </w:rPr>
            </w:pPr>
            <w:r>
              <w:rPr>
                <w:color w:val="000000"/>
                <w:lang w:val="kk-KZ"/>
              </w:rPr>
              <w:t>Өлшеуіштер</w:t>
            </w:r>
          </w:p>
          <w:p w:rsidR="008B3D7A" w:rsidRPr="008B3D7A" w:rsidRDefault="008B3D7A" w:rsidP="00E36134">
            <w:pPr>
              <w:spacing w:after="20"/>
              <w:ind w:left="20"/>
              <w:jc w:val="both"/>
              <w:rPr>
                <w:lang w:val="kk-KZ"/>
              </w:rPr>
            </w:pPr>
            <w:r w:rsidRPr="008B3D7A">
              <w:rPr>
                <w:color w:val="000000"/>
                <w:lang w:val="kk-KZ"/>
              </w:rPr>
              <w:t>(толық жинақталған білім беру ұйымдары үшін)</w:t>
            </w:r>
          </w:p>
        </w:tc>
        <w:tc>
          <w:tcPr>
            <w:tcW w:w="5606" w:type="dxa"/>
            <w:gridSpan w:val="2"/>
          </w:tcPr>
          <w:p w:rsidR="008B3D7A" w:rsidRPr="009F6232" w:rsidRDefault="008B3D7A" w:rsidP="00192DC5">
            <w:pPr>
              <w:spacing w:after="20"/>
              <w:ind w:left="20"/>
              <w:jc w:val="both"/>
            </w:pPr>
            <w:r w:rsidRPr="00F24871">
              <w:rPr>
                <w:color w:val="000000"/>
              </w:rPr>
              <w:t>Дәлелді негіз</w:t>
            </w:r>
          </w:p>
        </w:tc>
      </w:tr>
      <w:tr w:rsidR="008B3D7A" w:rsidRPr="009F6232" w:rsidTr="00A86C08">
        <w:trPr>
          <w:trHeight w:val="30"/>
        </w:trPr>
        <w:tc>
          <w:tcPr>
            <w:tcW w:w="675" w:type="dxa"/>
          </w:tcPr>
          <w:p w:rsidR="008B3D7A" w:rsidRPr="009F6232" w:rsidRDefault="008B3D7A" w:rsidP="00E36134">
            <w:pPr>
              <w:spacing w:after="20"/>
              <w:ind w:left="20"/>
              <w:jc w:val="both"/>
            </w:pPr>
            <w:r w:rsidRPr="009F6232">
              <w:rPr>
                <w:color w:val="000000"/>
              </w:rPr>
              <w:t>1</w:t>
            </w:r>
          </w:p>
        </w:tc>
        <w:tc>
          <w:tcPr>
            <w:tcW w:w="14114" w:type="dxa"/>
            <w:gridSpan w:val="5"/>
          </w:tcPr>
          <w:p w:rsidR="008B3D7A" w:rsidRPr="009F6232" w:rsidRDefault="008B3D7A" w:rsidP="00E36134">
            <w:pPr>
              <w:spacing w:after="20"/>
              <w:ind w:left="20"/>
              <w:jc w:val="both"/>
            </w:pPr>
            <w:r w:rsidRPr="00F24871">
              <w:rPr>
                <w:color w:val="000000"/>
              </w:rPr>
              <w:t>Оқыту нәтижелеріне бағдарлана отырып, білім беру мазмұнына қойылатын талаптар</w:t>
            </w:r>
          </w:p>
        </w:tc>
      </w:tr>
      <w:tr w:rsidR="008B3D7A" w:rsidRPr="009F6232" w:rsidTr="00A86C08">
        <w:trPr>
          <w:trHeight w:val="30"/>
        </w:trPr>
        <w:tc>
          <w:tcPr>
            <w:tcW w:w="675" w:type="dxa"/>
          </w:tcPr>
          <w:p w:rsidR="008B3D7A" w:rsidRPr="009F6232" w:rsidRDefault="008B3D7A" w:rsidP="00192DC5">
            <w:pPr>
              <w:spacing w:after="20"/>
              <w:ind w:left="20"/>
              <w:jc w:val="both"/>
            </w:pPr>
            <w:r w:rsidRPr="009F6232">
              <w:rPr>
                <w:color w:val="000000"/>
              </w:rPr>
              <w:t>1.1</w:t>
            </w:r>
          </w:p>
        </w:tc>
        <w:tc>
          <w:tcPr>
            <w:tcW w:w="3686" w:type="dxa"/>
          </w:tcPr>
          <w:p w:rsidR="008B3D7A" w:rsidRPr="00AB2CAB" w:rsidRDefault="008B3D7A" w:rsidP="008D04E1">
            <w:r w:rsidRPr="00AB2CAB">
              <w:t xml:space="preserve">Жоғары және бірінші санаттағы педагогтардың, сарапшы-педагогтардың, зерттеуші-педагогтардың, лицензиат негізгі жұмыс орны болып табылатын шебер-педагогтардың </w:t>
            </w:r>
            <w:r w:rsidR="008D04E1">
              <w:rPr>
                <w:lang w:val="kk-KZ"/>
              </w:rPr>
              <w:t>негзгі орта білім</w:t>
            </w:r>
            <w:r w:rsidRPr="00AB2CAB">
              <w:t xml:space="preserve"> беру деңгейіндегі педагогтардың жалпы санынан үлесі</w:t>
            </w:r>
          </w:p>
        </w:tc>
        <w:tc>
          <w:tcPr>
            <w:tcW w:w="1276" w:type="dxa"/>
          </w:tcPr>
          <w:p w:rsidR="008B3D7A" w:rsidRPr="005D2026" w:rsidRDefault="008B3D7A" w:rsidP="00192DC5">
            <w:pPr>
              <w:spacing w:after="20"/>
              <w:ind w:left="20"/>
              <w:jc w:val="both"/>
            </w:pPr>
            <w:r w:rsidRPr="005D2026">
              <w:rPr>
                <w:color w:val="000000"/>
                <w:spacing w:val="2"/>
                <w:shd w:val="clear" w:color="auto" w:fill="FFFFFF"/>
              </w:rPr>
              <w:t>ortasha</w:t>
            </w:r>
          </w:p>
        </w:tc>
        <w:tc>
          <w:tcPr>
            <w:tcW w:w="3546" w:type="dxa"/>
          </w:tcPr>
          <w:p w:rsidR="008B3D7A" w:rsidRPr="009F6232" w:rsidRDefault="008B3D7A" w:rsidP="00192DC5">
            <w:pPr>
              <w:spacing w:after="20"/>
              <w:ind w:left="20"/>
              <w:jc w:val="both"/>
            </w:pPr>
            <w:r w:rsidRPr="008B3D7A">
              <w:rPr>
                <w:color w:val="000000"/>
                <w:spacing w:val="2"/>
                <w:shd w:val="clear" w:color="auto" w:fill="FFFFFF"/>
              </w:rPr>
              <w:t>жалпы білім беретін мектептер үшін 25-29%</w:t>
            </w:r>
          </w:p>
        </w:tc>
        <w:tc>
          <w:tcPr>
            <w:tcW w:w="5606" w:type="dxa"/>
            <w:gridSpan w:val="2"/>
          </w:tcPr>
          <w:p w:rsidR="008B3D7A" w:rsidRPr="009F6232" w:rsidRDefault="008B3D7A" w:rsidP="007B2A91">
            <w:pPr>
              <w:spacing w:after="20"/>
              <w:jc w:val="both"/>
            </w:pPr>
            <w:r w:rsidRPr="008B3D7A">
              <w:rPr>
                <w:lang w:val="kk-KZ"/>
              </w:rPr>
              <w:t>01.03.2022 жылға бастауыш деңгейдегі педагогтерге бірінші және жоғары санатты педагогтердің, сарапшы-педагогтардың, зерттеуші-педагогтардың үлесі педагогтердің жалпы санының 60% -. құрайды.</w:t>
            </w:r>
          </w:p>
        </w:tc>
      </w:tr>
      <w:tr w:rsidR="008B3D7A" w:rsidRPr="009F6232" w:rsidTr="00A86C08">
        <w:trPr>
          <w:trHeight w:val="30"/>
        </w:trPr>
        <w:tc>
          <w:tcPr>
            <w:tcW w:w="675" w:type="dxa"/>
          </w:tcPr>
          <w:p w:rsidR="008B3D7A" w:rsidRPr="009F6232" w:rsidRDefault="008B3D7A" w:rsidP="00192DC5">
            <w:pPr>
              <w:spacing w:after="20"/>
              <w:ind w:left="20"/>
              <w:jc w:val="both"/>
            </w:pPr>
            <w:r w:rsidRPr="009F6232">
              <w:rPr>
                <w:color w:val="000000"/>
              </w:rPr>
              <w:t>1.2</w:t>
            </w:r>
          </w:p>
        </w:tc>
        <w:tc>
          <w:tcPr>
            <w:tcW w:w="3686" w:type="dxa"/>
          </w:tcPr>
          <w:p w:rsidR="008B3D7A" w:rsidRPr="00AB2CAB" w:rsidRDefault="008B3D7A" w:rsidP="002A4D8F">
            <w:r w:rsidRPr="00AB2CAB">
              <w:t>Негізгі орта, жалпы орта білім беру педагогтерінің жалпы санынан жоғары және бірінші санаттағы педагогтердің, сарапшы-педагогтардың, зерттеуші-педагогтардың, лицензиат негізгі жұмыс орны болып табылатын шебер-педагогтардың үлесі</w:t>
            </w:r>
          </w:p>
        </w:tc>
        <w:tc>
          <w:tcPr>
            <w:tcW w:w="1276" w:type="dxa"/>
          </w:tcPr>
          <w:p w:rsidR="008B3D7A" w:rsidRPr="009F6232" w:rsidRDefault="008B3D7A" w:rsidP="00192DC5">
            <w:pPr>
              <w:spacing w:after="20"/>
              <w:ind w:left="20"/>
              <w:jc w:val="both"/>
            </w:pPr>
            <w:r w:rsidRPr="005D2026">
              <w:rPr>
                <w:color w:val="000000"/>
                <w:spacing w:val="2"/>
                <w:shd w:val="clear" w:color="auto" w:fill="FFFFFF"/>
              </w:rPr>
              <w:t>ortasha</w:t>
            </w:r>
          </w:p>
        </w:tc>
        <w:tc>
          <w:tcPr>
            <w:tcW w:w="3546" w:type="dxa"/>
          </w:tcPr>
          <w:p w:rsidR="008B3D7A" w:rsidRPr="00FD0461" w:rsidRDefault="008B3D7A" w:rsidP="00192DC5">
            <w:pPr>
              <w:spacing w:after="20"/>
              <w:ind w:left="20"/>
              <w:jc w:val="both"/>
            </w:pPr>
            <w:r w:rsidRPr="008B3D7A">
              <w:rPr>
                <w:color w:val="000000"/>
                <w:spacing w:val="2"/>
                <w:shd w:val="clear" w:color="auto" w:fill="FFFFFF"/>
              </w:rPr>
              <w:t>жалпы білім беретін мектептер үшін 35-39 %</w:t>
            </w:r>
          </w:p>
        </w:tc>
        <w:tc>
          <w:tcPr>
            <w:tcW w:w="5606" w:type="dxa"/>
            <w:gridSpan w:val="2"/>
          </w:tcPr>
          <w:p w:rsidR="008B3D7A" w:rsidRPr="009F6232" w:rsidRDefault="008B3D7A" w:rsidP="00192DC5">
            <w:pPr>
              <w:ind w:hanging="43"/>
              <w:jc w:val="both"/>
              <w:rPr>
                <w:lang w:val="kk-KZ"/>
              </w:rPr>
            </w:pPr>
            <w:r w:rsidRPr="008B3D7A">
              <w:rPr>
                <w:color w:val="000000"/>
              </w:rPr>
              <w:t>01.03.2022 жылға жоғары және бірінші санатты педагогтердің, сарапшы-педагогтердің, зерттеуші-педагогтердің, негізгі орта, жалпы орта білім беру шебер-педагогтерінің үлесі педагогтердің жалпы санының 36,7% - % құрайды</w:t>
            </w:r>
            <w:r w:rsidRPr="009F6232">
              <w:rPr>
                <w:lang w:val="kk-KZ"/>
              </w:rPr>
              <w:t>.</w:t>
            </w:r>
          </w:p>
          <w:p w:rsidR="008B3D7A" w:rsidRPr="00FD0461" w:rsidRDefault="008B3D7A" w:rsidP="007B2A91">
            <w:pPr>
              <w:spacing w:after="20"/>
              <w:jc w:val="both"/>
            </w:pPr>
          </w:p>
        </w:tc>
      </w:tr>
      <w:tr w:rsidR="008B3D7A" w:rsidRPr="009F6232" w:rsidTr="00A86C08">
        <w:trPr>
          <w:trHeight w:val="30"/>
        </w:trPr>
        <w:tc>
          <w:tcPr>
            <w:tcW w:w="675" w:type="dxa"/>
          </w:tcPr>
          <w:p w:rsidR="008B3D7A" w:rsidRPr="009F6232" w:rsidRDefault="008B3D7A" w:rsidP="00192DC5">
            <w:pPr>
              <w:spacing w:after="20"/>
              <w:ind w:left="20"/>
              <w:jc w:val="both"/>
            </w:pPr>
            <w:r w:rsidRPr="009F6232">
              <w:rPr>
                <w:color w:val="000000"/>
              </w:rPr>
              <w:t>1.3</w:t>
            </w:r>
          </w:p>
        </w:tc>
        <w:tc>
          <w:tcPr>
            <w:tcW w:w="3686" w:type="dxa"/>
          </w:tcPr>
          <w:p w:rsidR="008B3D7A" w:rsidRDefault="008B3D7A" w:rsidP="002A4D8F">
            <w:r w:rsidRPr="00AB2CAB">
              <w:t>Зияткерлік олимпиадалар мен конкурстарға қатысу нәтижелері</w:t>
            </w:r>
          </w:p>
        </w:tc>
        <w:tc>
          <w:tcPr>
            <w:tcW w:w="1276" w:type="dxa"/>
          </w:tcPr>
          <w:p w:rsidR="008B3D7A" w:rsidRPr="009F6232" w:rsidRDefault="008B3D7A" w:rsidP="00192DC5">
            <w:pPr>
              <w:spacing w:after="20"/>
              <w:jc w:val="both"/>
            </w:pPr>
            <w:r w:rsidRPr="009F6232">
              <w:rPr>
                <w:color w:val="000000"/>
              </w:rPr>
              <w:t>zhaqsy</w:t>
            </w:r>
          </w:p>
        </w:tc>
        <w:tc>
          <w:tcPr>
            <w:tcW w:w="3546" w:type="dxa"/>
            <w:tcBorders>
              <w:right w:val="single" w:sz="4" w:space="0" w:color="auto"/>
            </w:tcBorders>
          </w:tcPr>
          <w:p w:rsidR="008B3D7A" w:rsidRPr="008B3D7A" w:rsidRDefault="008B3D7A" w:rsidP="008B3D7A">
            <w:pPr>
              <w:spacing w:after="20"/>
              <w:ind w:left="20"/>
              <w:jc w:val="both"/>
              <w:rPr>
                <w:color w:val="000000"/>
              </w:rPr>
            </w:pPr>
            <w:r w:rsidRPr="008B3D7A">
              <w:rPr>
                <w:color w:val="000000"/>
              </w:rPr>
              <w:t>Өңірлік немесе облыстық зияткерлік олимпиадалар мен конкурстардың жеңімпаздарының, жүлдегерлерінің үлесі:</w:t>
            </w:r>
          </w:p>
          <w:p w:rsidR="008B3D7A" w:rsidRPr="009F6232" w:rsidRDefault="008B3D7A" w:rsidP="008B3D7A">
            <w:pPr>
              <w:spacing w:after="20"/>
              <w:ind w:left="20"/>
              <w:jc w:val="both"/>
            </w:pPr>
            <w:r w:rsidRPr="008B3D7A">
              <w:rPr>
                <w:color w:val="000000"/>
              </w:rPr>
              <w:t>- шағын жинақталған мектептер үшін мектептердің жалпы санының кемінде 2% - ы</w:t>
            </w:r>
          </w:p>
        </w:tc>
        <w:tc>
          <w:tcPr>
            <w:tcW w:w="5606" w:type="dxa"/>
            <w:gridSpan w:val="2"/>
            <w:tcBorders>
              <w:left w:val="single" w:sz="4" w:space="0" w:color="auto"/>
            </w:tcBorders>
          </w:tcPr>
          <w:p w:rsidR="008B3D7A" w:rsidRDefault="008B3D7A" w:rsidP="008B3D7A">
            <w:pPr>
              <w:spacing w:after="20"/>
              <w:ind w:left="20"/>
              <w:jc w:val="both"/>
            </w:pPr>
            <w:r>
              <w:t xml:space="preserve">Бағаланған кезеңде 2019 жылдың қыркүйегінен 2022 жылдың ақпанына дейін мектепте қабілетті балалармен белгілі бір жұмыс жүргізілді. </w:t>
            </w:r>
          </w:p>
          <w:p w:rsidR="008B3D7A" w:rsidRDefault="008B3D7A" w:rsidP="008B3D7A">
            <w:pPr>
              <w:spacing w:after="20"/>
              <w:ind w:left="20"/>
              <w:jc w:val="both"/>
            </w:pPr>
            <w:r>
              <w:t xml:space="preserve">Мектепте мектеп деңгейіндегі білім алушыларға арналған олимпиадалар мен конкурстар өткізілді. Осы іс-шаралардың қорытындысы бойынша жеңімпаздар қалалық, облыстық және республикалық деңгейдегі зияткерлік олимпиадалар мен конкурстарға қатысты. </w:t>
            </w:r>
          </w:p>
          <w:p w:rsidR="008B3D7A" w:rsidRPr="009F6232" w:rsidRDefault="008B3D7A" w:rsidP="008B3D7A">
            <w:pPr>
              <w:spacing w:after="20"/>
              <w:ind w:left="20"/>
              <w:jc w:val="both"/>
              <w:rPr>
                <w:b/>
              </w:rPr>
            </w:pPr>
            <w:r>
              <w:t xml:space="preserve">Өңірлік немесе облыстық зияткерлік </w:t>
            </w:r>
            <w:r>
              <w:lastRenderedPageBreak/>
              <w:t>конкурстардың жеңімпаздарының, жүлдегерлерінің үлесі 4,5%</w:t>
            </w:r>
          </w:p>
        </w:tc>
      </w:tr>
      <w:tr w:rsidR="008B3D7A" w:rsidRPr="008B3D7A" w:rsidTr="00A86C08">
        <w:trPr>
          <w:trHeight w:val="30"/>
        </w:trPr>
        <w:tc>
          <w:tcPr>
            <w:tcW w:w="675" w:type="dxa"/>
          </w:tcPr>
          <w:p w:rsidR="008B3D7A" w:rsidRPr="009F6232" w:rsidRDefault="008B3D7A" w:rsidP="00192DC5">
            <w:r w:rsidRPr="009F6232">
              <w:lastRenderedPageBreak/>
              <w:t>1.4</w:t>
            </w:r>
          </w:p>
        </w:tc>
        <w:tc>
          <w:tcPr>
            <w:tcW w:w="3686" w:type="dxa"/>
          </w:tcPr>
          <w:p w:rsidR="008B3D7A" w:rsidRPr="00030D15" w:rsidRDefault="008B3D7A" w:rsidP="00656E3B">
            <w:r w:rsidRPr="00030D15">
              <w:t>Спорттық, шығармашылық және мәдени байқауларға, жарыстарға, фестивальдар мен байқауларға қатысу нәтижелері</w:t>
            </w:r>
          </w:p>
        </w:tc>
        <w:tc>
          <w:tcPr>
            <w:tcW w:w="1276" w:type="dxa"/>
          </w:tcPr>
          <w:p w:rsidR="008B3D7A" w:rsidRPr="009F6232" w:rsidRDefault="008B3D7A" w:rsidP="00192DC5">
            <w:pPr>
              <w:spacing w:after="20"/>
              <w:ind w:left="20"/>
              <w:jc w:val="both"/>
            </w:pPr>
            <w:r w:rsidRPr="009F6232">
              <w:rPr>
                <w:color w:val="000000"/>
              </w:rPr>
              <w:t>ortasha</w:t>
            </w:r>
          </w:p>
        </w:tc>
        <w:tc>
          <w:tcPr>
            <w:tcW w:w="3546" w:type="dxa"/>
            <w:tcBorders>
              <w:right w:val="single" w:sz="4" w:space="0" w:color="auto"/>
            </w:tcBorders>
          </w:tcPr>
          <w:p w:rsidR="008B3D7A" w:rsidRDefault="008B3D7A" w:rsidP="00351709">
            <w:pPr>
              <w:rPr>
                <w:lang w:val="kk-KZ"/>
              </w:rPr>
            </w:pPr>
            <w:r w:rsidRPr="00EC5088">
              <w:t>Халықаралық немесе республикалық спорттық, мәдени, шығармашылық іс-шаралардың жеңімпаздары мен жүлдегерлерінің, лауреаттары мен дипломанттарының үлесі:</w:t>
            </w:r>
          </w:p>
          <w:p w:rsidR="008B3D7A" w:rsidRPr="008B3D7A" w:rsidRDefault="008B3D7A" w:rsidP="00351709">
            <w:pPr>
              <w:rPr>
                <w:lang w:val="kk-KZ"/>
              </w:rPr>
            </w:pPr>
            <w:r w:rsidRPr="008B3D7A">
              <w:rPr>
                <w:lang w:val="kk-KZ"/>
              </w:rPr>
              <w:t xml:space="preserve"> - шағын жинақталған мектептер үшін мектептердің жалпы санының кемінде 1% - ы</w:t>
            </w:r>
          </w:p>
        </w:tc>
        <w:tc>
          <w:tcPr>
            <w:tcW w:w="5606" w:type="dxa"/>
            <w:gridSpan w:val="2"/>
            <w:tcBorders>
              <w:left w:val="single" w:sz="4" w:space="0" w:color="auto"/>
            </w:tcBorders>
          </w:tcPr>
          <w:p w:rsidR="008B3D7A" w:rsidRPr="008B3D7A" w:rsidRDefault="008B3D7A" w:rsidP="006F47A2">
            <w:pPr>
              <w:rPr>
                <w:lang w:val="kk-KZ"/>
              </w:rPr>
            </w:pPr>
            <w:r w:rsidRPr="008B3D7A">
              <w:rPr>
                <w:lang w:val="kk-KZ"/>
              </w:rPr>
              <w:t>2017 жылдың қыркүйегінен 2021 жылдың қарашасына дейін бағаланған кезеңде мектепте қабілетті балалармен белгілі бір жұмыс жүргізілді. Мектеп оқушыларына барлық деңгейдегі спорттық, шығармашылық және мәдени конкурстарға, жарыстарға, фестивальдерге және байқауларға қатысуға мүмкіндік берілді. Жеңімпаздар мен жүлдегерлердің, лауреаттар мен дипломанттардың, халықаралық немесе республикалық спорттық, мәдени және шығармашылық іс-шаралардың үлесі 3% -. құрайды.</w:t>
            </w:r>
          </w:p>
        </w:tc>
      </w:tr>
      <w:tr w:rsidR="008B3D7A" w:rsidRPr="009F6232" w:rsidTr="00A86C08">
        <w:trPr>
          <w:trHeight w:val="30"/>
        </w:trPr>
        <w:tc>
          <w:tcPr>
            <w:tcW w:w="675" w:type="dxa"/>
          </w:tcPr>
          <w:p w:rsidR="008B3D7A" w:rsidRPr="009F6232" w:rsidRDefault="008B3D7A" w:rsidP="00192DC5">
            <w:pPr>
              <w:spacing w:after="20"/>
              <w:ind w:left="20"/>
              <w:jc w:val="both"/>
            </w:pPr>
            <w:r w:rsidRPr="009F6232">
              <w:rPr>
                <w:color w:val="000000"/>
              </w:rPr>
              <w:t>1.5</w:t>
            </w:r>
          </w:p>
        </w:tc>
        <w:tc>
          <w:tcPr>
            <w:tcW w:w="3686" w:type="dxa"/>
          </w:tcPr>
          <w:p w:rsidR="008B3D7A" w:rsidRDefault="008B3D7A" w:rsidP="00656E3B">
            <w:r w:rsidRPr="00030D15">
              <w:t>Интернет желісіне қосылу</w:t>
            </w:r>
          </w:p>
        </w:tc>
        <w:tc>
          <w:tcPr>
            <w:tcW w:w="1276" w:type="dxa"/>
          </w:tcPr>
          <w:p w:rsidR="008B3D7A" w:rsidRPr="007902AE" w:rsidRDefault="008B3D7A" w:rsidP="00192DC5">
            <w:pPr>
              <w:pStyle w:val="aa"/>
              <w:spacing w:before="0" w:beforeAutospacing="0" w:after="360" w:afterAutospacing="0" w:line="285" w:lineRule="atLeast"/>
              <w:textAlignment w:val="baseline"/>
              <w:rPr>
                <w:rFonts w:ascii="Times New Roman" w:hAnsi="Times New Roman"/>
                <w:spacing w:val="2"/>
                <w:sz w:val="24"/>
                <w:szCs w:val="24"/>
              </w:rPr>
            </w:pPr>
            <w:r w:rsidRPr="007902AE">
              <w:rPr>
                <w:rFonts w:ascii="Times New Roman" w:hAnsi="Times New Roman"/>
                <w:spacing w:val="2"/>
                <w:sz w:val="24"/>
                <w:szCs w:val="24"/>
              </w:rPr>
              <w:t>ortasha</w:t>
            </w:r>
          </w:p>
        </w:tc>
        <w:tc>
          <w:tcPr>
            <w:tcW w:w="3546" w:type="dxa"/>
          </w:tcPr>
          <w:p w:rsidR="008B3D7A" w:rsidRPr="00EC5088" w:rsidRDefault="008B3D7A" w:rsidP="00351709">
            <w:r w:rsidRPr="008B3D7A">
              <w:t>Интернет жылдамдығы кемінде 4 Мб/с</w:t>
            </w:r>
          </w:p>
        </w:tc>
        <w:tc>
          <w:tcPr>
            <w:tcW w:w="5606" w:type="dxa"/>
            <w:gridSpan w:val="2"/>
          </w:tcPr>
          <w:p w:rsidR="008B3D7A" w:rsidRPr="0091751D" w:rsidRDefault="008B3D7A" w:rsidP="006F47A2">
            <w:r w:rsidRPr="008B3D7A">
              <w:t>Интернет жылдамдығы 8,44 мб/с</w:t>
            </w:r>
          </w:p>
        </w:tc>
      </w:tr>
      <w:tr w:rsidR="00192DC5" w:rsidRPr="009F6232" w:rsidTr="00A86C08">
        <w:trPr>
          <w:trHeight w:val="30"/>
        </w:trPr>
        <w:tc>
          <w:tcPr>
            <w:tcW w:w="675" w:type="dxa"/>
          </w:tcPr>
          <w:p w:rsidR="00192DC5" w:rsidRPr="009F6232" w:rsidRDefault="00192DC5" w:rsidP="00192DC5">
            <w:pPr>
              <w:spacing w:after="20"/>
              <w:ind w:left="20"/>
              <w:jc w:val="both"/>
            </w:pPr>
            <w:r w:rsidRPr="009F6232">
              <w:rPr>
                <w:color w:val="000000"/>
              </w:rPr>
              <w:t>2.</w:t>
            </w:r>
          </w:p>
        </w:tc>
        <w:tc>
          <w:tcPr>
            <w:tcW w:w="14114" w:type="dxa"/>
            <w:gridSpan w:val="5"/>
          </w:tcPr>
          <w:p w:rsidR="00192DC5" w:rsidRPr="009F6232" w:rsidRDefault="008D04E1" w:rsidP="00192DC5">
            <w:pPr>
              <w:spacing w:after="20"/>
              <w:ind w:left="20"/>
              <w:jc w:val="both"/>
            </w:pPr>
            <w:r w:rsidRPr="008B3D7A">
              <w:rPr>
                <w:color w:val="000000"/>
              </w:rPr>
              <w:t>Білім алушылардың дайындық деңгейіне қойылатын талаптар</w:t>
            </w:r>
            <w:r w:rsidRPr="009F6232">
              <w:t xml:space="preserve"> </w:t>
            </w:r>
          </w:p>
        </w:tc>
      </w:tr>
      <w:tr w:rsidR="007B2A91" w:rsidRPr="009F6232" w:rsidTr="00A86C08">
        <w:trPr>
          <w:trHeight w:val="30"/>
        </w:trPr>
        <w:tc>
          <w:tcPr>
            <w:tcW w:w="675" w:type="dxa"/>
          </w:tcPr>
          <w:p w:rsidR="007B2A91" w:rsidRPr="009F6232" w:rsidRDefault="007B2A91" w:rsidP="00192DC5">
            <w:pPr>
              <w:spacing w:after="20"/>
              <w:ind w:left="20"/>
              <w:jc w:val="both"/>
            </w:pPr>
            <w:r w:rsidRPr="009F6232">
              <w:rPr>
                <w:color w:val="000000"/>
              </w:rPr>
              <w:t>2.1</w:t>
            </w:r>
          </w:p>
        </w:tc>
        <w:tc>
          <w:tcPr>
            <w:tcW w:w="3686" w:type="dxa"/>
            <w:shd w:val="clear" w:color="auto" w:fill="auto"/>
          </w:tcPr>
          <w:p w:rsidR="007B2A91" w:rsidRPr="007B2A91" w:rsidRDefault="008D04E1" w:rsidP="00192DC5">
            <w:pPr>
              <w:spacing w:after="20"/>
              <w:ind w:left="20"/>
              <w:jc w:val="both"/>
            </w:pPr>
            <w:r w:rsidRPr="008B3D7A">
              <w:rPr>
                <w:color w:val="000000"/>
              </w:rPr>
              <w:t>Оқыту нәтижелері (білім, білік және дағды сапасын бағалау</w:t>
            </w:r>
          </w:p>
        </w:tc>
        <w:tc>
          <w:tcPr>
            <w:tcW w:w="1276" w:type="dxa"/>
            <w:shd w:val="clear" w:color="auto" w:fill="auto"/>
          </w:tcPr>
          <w:p w:rsidR="007B2A91" w:rsidRPr="007B2A91" w:rsidRDefault="007B2A91" w:rsidP="00192DC5">
            <w:pPr>
              <w:spacing w:after="20"/>
              <w:ind w:left="20"/>
              <w:jc w:val="both"/>
            </w:pPr>
            <w:r w:rsidRPr="007B2A91">
              <w:rPr>
                <w:color w:val="000000"/>
              </w:rPr>
              <w:t>uzdik</w:t>
            </w:r>
          </w:p>
        </w:tc>
        <w:tc>
          <w:tcPr>
            <w:tcW w:w="3612" w:type="dxa"/>
            <w:gridSpan w:val="2"/>
            <w:tcBorders>
              <w:right w:val="single" w:sz="4" w:space="0" w:color="auto"/>
            </w:tcBorders>
            <w:shd w:val="clear" w:color="auto" w:fill="auto"/>
          </w:tcPr>
          <w:p w:rsidR="007B2A91" w:rsidRPr="007B2A91" w:rsidRDefault="008D04E1" w:rsidP="00192DC5">
            <w:pPr>
              <w:spacing w:after="20"/>
              <w:ind w:left="20"/>
              <w:jc w:val="both"/>
            </w:pPr>
            <w:r w:rsidRPr="008B3D7A">
              <w:rPr>
                <w:color w:val="000000"/>
              </w:rPr>
              <w:t>білімнің бақылау бөлімдерінің қорытындысы бойынша барлық тестіленетін пәндер бойынша оң жауаптардың үлесі 70 дан асады %</w:t>
            </w:r>
          </w:p>
        </w:tc>
        <w:tc>
          <w:tcPr>
            <w:tcW w:w="5540" w:type="dxa"/>
            <w:tcBorders>
              <w:left w:val="single" w:sz="4" w:space="0" w:color="auto"/>
            </w:tcBorders>
            <w:shd w:val="clear" w:color="auto" w:fill="auto"/>
          </w:tcPr>
          <w:p w:rsidR="007B2A91" w:rsidRPr="007B2A91" w:rsidRDefault="008D04E1" w:rsidP="007B2A91">
            <w:pPr>
              <w:spacing w:after="20"/>
              <w:ind w:left="20"/>
              <w:jc w:val="both"/>
            </w:pPr>
            <w:r w:rsidRPr="008D04E1">
              <w:rPr>
                <w:color w:val="000000"/>
              </w:rPr>
              <w:t>білімнің бақылау бөлімдерінің қорытындысы бойынша барлық тестіленетін пәндер бойынша оң жауаптардың үлесі 84,6 құрайды%</w:t>
            </w:r>
          </w:p>
        </w:tc>
      </w:tr>
    </w:tbl>
    <w:p w:rsidR="00192DC5" w:rsidRDefault="00192DC5" w:rsidP="00192DC5"/>
    <w:p w:rsidR="008D04E1" w:rsidRPr="00723D18" w:rsidRDefault="008D04E1" w:rsidP="008D04E1">
      <w:pPr>
        <w:pStyle w:val="aa"/>
        <w:shd w:val="clear" w:color="auto" w:fill="FFFFFF"/>
        <w:spacing w:before="0" w:beforeAutospacing="0" w:after="360" w:afterAutospacing="0" w:line="285" w:lineRule="atLeast"/>
        <w:ind w:firstLine="0"/>
        <w:textAlignment w:val="baseline"/>
        <w:rPr>
          <w:rFonts w:ascii="Times New Roman" w:hAnsi="Times New Roman"/>
          <w:noProof/>
          <w:spacing w:val="2"/>
          <w:sz w:val="24"/>
          <w:szCs w:val="24"/>
          <w:lang w:val="ru-RU" w:eastAsia="ru-RU"/>
        </w:rPr>
      </w:pPr>
      <w:r>
        <w:rPr>
          <w:rFonts w:ascii="Times New Roman" w:hAnsi="Times New Roman"/>
          <w:spacing w:val="2"/>
          <w:sz w:val="24"/>
          <w:szCs w:val="24"/>
          <w:lang w:val="kk-KZ"/>
        </w:rPr>
        <w:t>Білім беру ұйымының басшысы</w:t>
      </w:r>
      <w:r>
        <w:rPr>
          <w:rFonts w:ascii="Times New Roman" w:hAnsi="Times New Roman"/>
          <w:spacing w:val="2"/>
          <w:sz w:val="24"/>
          <w:szCs w:val="24"/>
        </w:rPr>
        <w:t>___</w:t>
      </w:r>
      <w:r w:rsidRPr="00723D18">
        <w:rPr>
          <w:rFonts w:ascii="Times New Roman" w:hAnsi="Times New Roman"/>
          <w:noProof/>
          <w:spacing w:val="2"/>
          <w:sz w:val="24"/>
          <w:szCs w:val="24"/>
          <w:lang w:val="ru-RU" w:eastAsia="ru-RU"/>
        </w:rPr>
        <w:drawing>
          <wp:inline distT="0" distB="0" distL="0" distR="0">
            <wp:extent cx="475615" cy="276225"/>
            <wp:effectExtent l="0" t="0" r="635" b="9525"/>
            <wp:docPr id="6" name="Рисунок 6" descr="F:\02.0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2.08.22.jpg"/>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487" t="6999" r="82338" b="87925"/>
                    <a:stretch/>
                  </pic:blipFill>
                  <pic:spPr bwMode="auto">
                    <a:xfrm>
                      <a:off x="0" y="0"/>
                      <a:ext cx="482089" cy="2799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F0090D">
        <w:rPr>
          <w:rFonts w:ascii="Times New Roman" w:hAnsi="Times New Roman"/>
          <w:spacing w:val="2"/>
          <w:sz w:val="24"/>
          <w:szCs w:val="24"/>
        </w:rPr>
        <w:t>_____</w:t>
      </w:r>
      <w:r>
        <w:rPr>
          <w:rFonts w:ascii="Times New Roman" w:hAnsi="Times New Roman"/>
          <w:spacing w:val="2"/>
          <w:sz w:val="24"/>
          <w:szCs w:val="24"/>
        </w:rPr>
        <w:t>__Абылкасымова Ш.Б.</w:t>
      </w:r>
      <w:r w:rsidRPr="00F0090D">
        <w:rPr>
          <w:rFonts w:ascii="Times New Roman" w:hAnsi="Times New Roman"/>
          <w:spacing w:val="2"/>
          <w:sz w:val="24"/>
          <w:szCs w:val="24"/>
        </w:rPr>
        <w:br/>
        <w:t xml:space="preserve">                                      (</w:t>
      </w:r>
      <w:r>
        <w:rPr>
          <w:rFonts w:ascii="Times New Roman" w:hAnsi="Times New Roman"/>
          <w:spacing w:val="2"/>
          <w:sz w:val="24"/>
          <w:szCs w:val="24"/>
          <w:lang w:val="kk-KZ"/>
        </w:rPr>
        <w:t>Тегі, аты, әкесінің аты</w:t>
      </w:r>
      <w:r w:rsidRPr="00F0090D">
        <w:rPr>
          <w:rFonts w:ascii="Times New Roman" w:hAnsi="Times New Roman"/>
          <w:spacing w:val="2"/>
          <w:sz w:val="24"/>
          <w:szCs w:val="24"/>
        </w:rPr>
        <w:t xml:space="preserve"> (</w:t>
      </w:r>
      <w:r>
        <w:rPr>
          <w:rFonts w:ascii="Times New Roman" w:hAnsi="Times New Roman"/>
          <w:spacing w:val="2"/>
          <w:sz w:val="24"/>
          <w:szCs w:val="24"/>
          <w:lang w:val="kk-KZ"/>
        </w:rPr>
        <w:t>бар болса</w:t>
      </w:r>
      <w:r w:rsidRPr="00F0090D">
        <w:rPr>
          <w:rFonts w:ascii="Times New Roman" w:hAnsi="Times New Roman"/>
          <w:spacing w:val="2"/>
          <w:sz w:val="24"/>
          <w:szCs w:val="24"/>
        </w:rPr>
        <w:t>) (</w:t>
      </w:r>
      <w:r>
        <w:rPr>
          <w:rFonts w:ascii="Times New Roman" w:hAnsi="Times New Roman"/>
          <w:spacing w:val="2"/>
          <w:sz w:val="24"/>
          <w:szCs w:val="24"/>
          <w:lang w:val="kk-KZ"/>
        </w:rPr>
        <w:t>қолы</w:t>
      </w:r>
      <w:r w:rsidRPr="00F0090D">
        <w:rPr>
          <w:rFonts w:ascii="Times New Roman" w:hAnsi="Times New Roman"/>
          <w:spacing w:val="2"/>
          <w:sz w:val="24"/>
          <w:szCs w:val="24"/>
        </w:rPr>
        <w:t>)</w:t>
      </w:r>
    </w:p>
    <w:p w:rsidR="008D04E1" w:rsidRDefault="008D04E1" w:rsidP="007B2A91">
      <w:pPr>
        <w:shd w:val="clear" w:color="auto" w:fill="FFFFFF"/>
        <w:spacing w:before="225" w:after="135" w:line="390" w:lineRule="atLeast"/>
        <w:textAlignment w:val="baseline"/>
        <w:outlineLvl w:val="2"/>
        <w:rPr>
          <w:snapToGrid w:val="0"/>
          <w:color w:val="000000"/>
          <w:w w:val="0"/>
          <w:sz w:val="0"/>
          <w:szCs w:val="0"/>
          <w:u w:color="000000"/>
          <w:bdr w:val="none" w:sz="0" w:space="0" w:color="000000"/>
          <w:shd w:val="clear" w:color="000000" w:fill="000000"/>
          <w:lang w:val="kk-KZ"/>
        </w:rPr>
      </w:pPr>
    </w:p>
    <w:p w:rsidR="008D04E1" w:rsidRDefault="008D04E1" w:rsidP="007B2A91">
      <w:pPr>
        <w:shd w:val="clear" w:color="auto" w:fill="FFFFFF"/>
        <w:spacing w:before="225" w:after="135" w:line="390" w:lineRule="atLeast"/>
        <w:textAlignment w:val="baseline"/>
        <w:outlineLvl w:val="2"/>
        <w:rPr>
          <w:snapToGrid w:val="0"/>
          <w:color w:val="000000"/>
          <w:w w:val="0"/>
          <w:sz w:val="0"/>
          <w:szCs w:val="0"/>
          <w:u w:color="000000"/>
          <w:bdr w:val="none" w:sz="0" w:space="0" w:color="000000"/>
          <w:shd w:val="clear" w:color="000000" w:fill="000000"/>
          <w:lang w:val="kk-KZ"/>
        </w:rPr>
      </w:pPr>
    </w:p>
    <w:p w:rsidR="008D04E1" w:rsidRDefault="008D04E1" w:rsidP="007B2A91">
      <w:pPr>
        <w:shd w:val="clear" w:color="auto" w:fill="FFFFFF"/>
        <w:spacing w:before="225" w:after="135" w:line="390" w:lineRule="atLeast"/>
        <w:textAlignment w:val="baseline"/>
        <w:outlineLvl w:val="2"/>
        <w:rPr>
          <w:snapToGrid w:val="0"/>
          <w:color w:val="000000"/>
          <w:w w:val="0"/>
          <w:sz w:val="0"/>
          <w:szCs w:val="0"/>
          <w:u w:color="000000"/>
          <w:bdr w:val="none" w:sz="0" w:space="0" w:color="000000"/>
          <w:shd w:val="clear" w:color="000000" w:fill="000000"/>
          <w:lang w:val="kk-KZ"/>
        </w:rPr>
      </w:pPr>
    </w:p>
    <w:p w:rsidR="007B2A91" w:rsidRPr="008D04E1" w:rsidRDefault="0018477E" w:rsidP="007B2A91">
      <w:pPr>
        <w:shd w:val="clear" w:color="auto" w:fill="FFFFFF"/>
        <w:spacing w:before="225" w:after="135" w:line="390" w:lineRule="atLeast"/>
        <w:textAlignment w:val="baseline"/>
        <w:outlineLvl w:val="2"/>
        <w:rPr>
          <w:b/>
          <w:lang w:val="kk-KZ"/>
        </w:rPr>
      </w:pPr>
      <w:r w:rsidRPr="0018477E">
        <w:rPr>
          <w:snapToGrid w:val="0"/>
          <w:color w:val="000000"/>
          <w:w w:val="0"/>
          <w:sz w:val="0"/>
          <w:szCs w:val="0"/>
          <w:u w:color="000000"/>
          <w:bdr w:val="none" w:sz="0" w:space="0" w:color="000000"/>
          <w:shd w:val="clear" w:color="000000" w:fill="000000"/>
          <w:lang/>
        </w:rPr>
        <w:lastRenderedPageBreak/>
        <w:t xml:space="preserve"> </w:t>
      </w:r>
      <w:r w:rsidR="008D04E1" w:rsidRPr="008D04E1">
        <w:rPr>
          <w:b/>
          <w:lang w:val="kk-KZ"/>
        </w:rPr>
        <w:t>Жалпы орта білім берудің жалпы білім беретін оқу бағдарламаларын іске асыратын білім беру ұйымдарын бағалау критерийлері</w:t>
      </w:r>
    </w:p>
    <w:p w:rsidR="007B2A91" w:rsidRPr="008D04E1" w:rsidRDefault="007B2A91" w:rsidP="007B2A91">
      <w:pPr>
        <w:rPr>
          <w:lang w:val="kk-KZ"/>
        </w:rPr>
      </w:pPr>
    </w:p>
    <w:tbl>
      <w:tblPr>
        <w:tblpPr w:leftFromText="180" w:rightFromText="180" w:vertAnchor="text" w:horzAnchor="margin" w:tblpY="4"/>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544"/>
        <w:gridCol w:w="1276"/>
        <w:gridCol w:w="3546"/>
        <w:gridCol w:w="66"/>
        <w:gridCol w:w="5540"/>
      </w:tblGrid>
      <w:tr w:rsidR="008D04E1" w:rsidRPr="009F6232" w:rsidTr="00A86C08">
        <w:trPr>
          <w:trHeight w:val="30"/>
        </w:trPr>
        <w:tc>
          <w:tcPr>
            <w:tcW w:w="817" w:type="dxa"/>
          </w:tcPr>
          <w:p w:rsidR="008D04E1" w:rsidRPr="003C0433" w:rsidRDefault="008D04E1" w:rsidP="008D04E1">
            <w:pPr>
              <w:spacing w:after="20"/>
              <w:ind w:left="20"/>
              <w:jc w:val="both"/>
            </w:pPr>
            <w:r w:rsidRPr="003C0433">
              <w:rPr>
                <w:color w:val="000000"/>
                <w:lang w:val="kk-KZ"/>
              </w:rPr>
              <w:t xml:space="preserve">р\с </w:t>
            </w:r>
            <w:r w:rsidRPr="003C0433">
              <w:rPr>
                <w:color w:val="000000"/>
              </w:rPr>
              <w:t xml:space="preserve">№ </w:t>
            </w:r>
          </w:p>
        </w:tc>
        <w:tc>
          <w:tcPr>
            <w:tcW w:w="3544" w:type="dxa"/>
          </w:tcPr>
          <w:p w:rsidR="008D04E1" w:rsidRPr="003C0433" w:rsidRDefault="008D04E1" w:rsidP="008D04E1">
            <w:pPr>
              <w:spacing w:after="20"/>
              <w:ind w:left="20"/>
              <w:jc w:val="center"/>
            </w:pPr>
            <w:r w:rsidRPr="003C0433">
              <w:rPr>
                <w:color w:val="000000"/>
              </w:rPr>
              <w:t>Бағалау бағыттары мен критерийлері</w:t>
            </w:r>
          </w:p>
        </w:tc>
        <w:tc>
          <w:tcPr>
            <w:tcW w:w="1276" w:type="dxa"/>
          </w:tcPr>
          <w:p w:rsidR="008D04E1" w:rsidRPr="003C0433" w:rsidRDefault="008D04E1" w:rsidP="008D04E1">
            <w:pPr>
              <w:spacing w:after="20"/>
              <w:ind w:left="20"/>
              <w:jc w:val="center"/>
              <w:rPr>
                <w:lang w:val="kk-KZ"/>
              </w:rPr>
            </w:pPr>
            <w:r w:rsidRPr="003C0433">
              <w:rPr>
                <w:color w:val="000000"/>
                <w:lang w:val="kk-KZ"/>
              </w:rPr>
              <w:t>Бағалау</w:t>
            </w:r>
          </w:p>
        </w:tc>
        <w:tc>
          <w:tcPr>
            <w:tcW w:w="3546" w:type="dxa"/>
          </w:tcPr>
          <w:p w:rsidR="008D04E1" w:rsidRPr="00F24871" w:rsidRDefault="008D04E1" w:rsidP="008D04E1">
            <w:pPr>
              <w:spacing w:after="20"/>
              <w:ind w:left="20"/>
              <w:jc w:val="both"/>
              <w:rPr>
                <w:color w:val="000000"/>
                <w:lang w:val="kk-KZ"/>
              </w:rPr>
            </w:pPr>
            <w:r>
              <w:rPr>
                <w:color w:val="000000"/>
                <w:lang w:val="kk-KZ"/>
              </w:rPr>
              <w:t>Өлшеуіштер</w:t>
            </w:r>
          </w:p>
          <w:p w:rsidR="008D04E1" w:rsidRPr="008B3D7A" w:rsidRDefault="008D04E1" w:rsidP="008D04E1">
            <w:pPr>
              <w:spacing w:after="20"/>
              <w:ind w:left="20"/>
              <w:jc w:val="both"/>
              <w:rPr>
                <w:lang w:val="kk-KZ"/>
              </w:rPr>
            </w:pPr>
            <w:r w:rsidRPr="008B3D7A">
              <w:rPr>
                <w:color w:val="000000"/>
                <w:lang w:val="kk-KZ"/>
              </w:rPr>
              <w:t>(толық жинақталған білім беру ұйымдары үшін)</w:t>
            </w:r>
          </w:p>
        </w:tc>
        <w:tc>
          <w:tcPr>
            <w:tcW w:w="5606" w:type="dxa"/>
            <w:gridSpan w:val="2"/>
          </w:tcPr>
          <w:p w:rsidR="008D04E1" w:rsidRPr="009F6232" w:rsidRDefault="008D04E1" w:rsidP="008D04E1">
            <w:pPr>
              <w:spacing w:after="20"/>
              <w:ind w:left="20"/>
              <w:jc w:val="both"/>
            </w:pPr>
            <w:r w:rsidRPr="00F24871">
              <w:rPr>
                <w:color w:val="000000"/>
              </w:rPr>
              <w:t>Дәлелді негіз</w:t>
            </w:r>
          </w:p>
        </w:tc>
      </w:tr>
      <w:tr w:rsidR="007B2A91" w:rsidRPr="009F6232" w:rsidTr="00A86C08">
        <w:trPr>
          <w:trHeight w:val="30"/>
        </w:trPr>
        <w:tc>
          <w:tcPr>
            <w:tcW w:w="817" w:type="dxa"/>
          </w:tcPr>
          <w:p w:rsidR="007B2A91" w:rsidRPr="009F6232" w:rsidRDefault="007B2A91" w:rsidP="007B2A91">
            <w:pPr>
              <w:spacing w:after="20"/>
              <w:ind w:left="20"/>
              <w:jc w:val="both"/>
            </w:pPr>
            <w:r w:rsidRPr="009F6232">
              <w:rPr>
                <w:color w:val="000000"/>
              </w:rPr>
              <w:t>1</w:t>
            </w:r>
          </w:p>
        </w:tc>
        <w:tc>
          <w:tcPr>
            <w:tcW w:w="13972" w:type="dxa"/>
            <w:gridSpan w:val="5"/>
          </w:tcPr>
          <w:p w:rsidR="007B2A91" w:rsidRPr="009F6232" w:rsidRDefault="008D04E1" w:rsidP="007B2A91">
            <w:pPr>
              <w:spacing w:after="20"/>
              <w:ind w:left="20"/>
              <w:jc w:val="both"/>
            </w:pPr>
            <w:r w:rsidRPr="00F24871">
              <w:rPr>
                <w:color w:val="000000"/>
              </w:rPr>
              <w:t>Оқыту нәтижелеріне бағдарлана отырып, білім беру мазмұнына қойылатын талаптар</w:t>
            </w:r>
          </w:p>
        </w:tc>
      </w:tr>
      <w:tr w:rsidR="008D04E1" w:rsidRPr="009F6232" w:rsidTr="00A86C08">
        <w:trPr>
          <w:trHeight w:val="30"/>
        </w:trPr>
        <w:tc>
          <w:tcPr>
            <w:tcW w:w="817" w:type="dxa"/>
          </w:tcPr>
          <w:p w:rsidR="008D04E1" w:rsidRPr="009F6232" w:rsidRDefault="008D04E1" w:rsidP="007B2A91">
            <w:pPr>
              <w:spacing w:after="20"/>
              <w:ind w:left="20"/>
              <w:jc w:val="both"/>
            </w:pPr>
            <w:r w:rsidRPr="009F6232">
              <w:rPr>
                <w:color w:val="000000"/>
              </w:rPr>
              <w:t>1.1</w:t>
            </w:r>
          </w:p>
        </w:tc>
        <w:tc>
          <w:tcPr>
            <w:tcW w:w="3544" w:type="dxa"/>
          </w:tcPr>
          <w:p w:rsidR="008D04E1" w:rsidRPr="00C2224C" w:rsidRDefault="008D04E1" w:rsidP="008D04E1">
            <w:r w:rsidRPr="00C2224C">
              <w:t xml:space="preserve">Жоғары және бірінші санаттағы педагогтардың, сарапшы-педагогтардың, зерттеуші-педагогтардың, лицензиат негізгі жұмыс орны болып табылатын шебер-педагогтардың </w:t>
            </w:r>
            <w:r>
              <w:rPr>
                <w:lang w:val="kk-KZ"/>
              </w:rPr>
              <w:t>жалпы орта білім</w:t>
            </w:r>
            <w:r w:rsidRPr="00C2224C">
              <w:t xml:space="preserve"> беру деңгейіндегі педагогтардың жалпы санынан үлесі</w:t>
            </w:r>
          </w:p>
        </w:tc>
        <w:tc>
          <w:tcPr>
            <w:tcW w:w="1276" w:type="dxa"/>
          </w:tcPr>
          <w:p w:rsidR="008D04E1" w:rsidRPr="005D2026" w:rsidRDefault="008D04E1" w:rsidP="007B2A91">
            <w:pPr>
              <w:spacing w:after="20"/>
              <w:ind w:left="20"/>
              <w:jc w:val="both"/>
            </w:pPr>
            <w:r w:rsidRPr="009F6232">
              <w:rPr>
                <w:color w:val="000000"/>
              </w:rPr>
              <w:t>zhaqsy zhaqsy</w:t>
            </w:r>
          </w:p>
        </w:tc>
        <w:tc>
          <w:tcPr>
            <w:tcW w:w="3546" w:type="dxa"/>
          </w:tcPr>
          <w:p w:rsidR="008D04E1" w:rsidRPr="00734E2A" w:rsidRDefault="008D04E1" w:rsidP="007B2A91">
            <w:pPr>
              <w:spacing w:after="20"/>
              <w:ind w:left="20"/>
              <w:jc w:val="both"/>
            </w:pPr>
            <w:r w:rsidRPr="008D04E1">
              <w:rPr>
                <w:color w:val="000000"/>
                <w:spacing w:val="2"/>
                <w:shd w:val="clear" w:color="auto" w:fill="FFFFFF"/>
              </w:rPr>
              <w:t>Жалпы білім беру үшін 30-34 %</w:t>
            </w:r>
          </w:p>
        </w:tc>
        <w:tc>
          <w:tcPr>
            <w:tcW w:w="5606" w:type="dxa"/>
            <w:gridSpan w:val="2"/>
          </w:tcPr>
          <w:p w:rsidR="008D04E1" w:rsidRPr="009F6232" w:rsidRDefault="008D04E1" w:rsidP="007B2A91">
            <w:pPr>
              <w:spacing w:after="20"/>
              <w:jc w:val="both"/>
            </w:pPr>
            <w:r w:rsidRPr="008D04E1">
              <w:rPr>
                <w:lang w:val="kk-KZ"/>
              </w:rPr>
              <w:t>01.03.2022 жылға бастауыш деңгейдегі педагогтерге бірінші және жоғары санатты педагогтердің, сарапшы-педагогтардың, зерттеуші-педагогтардың үлесі педагогтердің жалпы санының 30,7% -. құрайды.</w:t>
            </w:r>
          </w:p>
        </w:tc>
      </w:tr>
      <w:tr w:rsidR="008D04E1" w:rsidRPr="009F6232" w:rsidTr="00A86C08">
        <w:trPr>
          <w:trHeight w:val="30"/>
        </w:trPr>
        <w:tc>
          <w:tcPr>
            <w:tcW w:w="817" w:type="dxa"/>
          </w:tcPr>
          <w:p w:rsidR="008D04E1" w:rsidRPr="009F6232" w:rsidRDefault="008D04E1" w:rsidP="007B2A91">
            <w:pPr>
              <w:spacing w:after="20"/>
              <w:ind w:left="20"/>
              <w:jc w:val="both"/>
            </w:pPr>
            <w:r w:rsidRPr="009F6232">
              <w:rPr>
                <w:color w:val="000000"/>
              </w:rPr>
              <w:t>1.2</w:t>
            </w:r>
          </w:p>
        </w:tc>
        <w:tc>
          <w:tcPr>
            <w:tcW w:w="3544" w:type="dxa"/>
          </w:tcPr>
          <w:p w:rsidR="008D04E1" w:rsidRPr="00C2224C" w:rsidRDefault="008D04E1" w:rsidP="00A509B1">
            <w:r w:rsidRPr="00C2224C">
              <w:t>Негізгі орта, жалпы орта білім беру педагогтерінің жалпы санынан жоғары және бірінші санаттағы педагогтердің, сарапшы-педагогтардың, зерттеуші-педагогтардың, лицензиат негізгі жұмыс орны болып табылатын шебер-педагогтардың үлесі</w:t>
            </w:r>
          </w:p>
        </w:tc>
        <w:tc>
          <w:tcPr>
            <w:tcW w:w="1276" w:type="dxa"/>
          </w:tcPr>
          <w:p w:rsidR="008D04E1" w:rsidRPr="009F6232" w:rsidRDefault="008D04E1" w:rsidP="007B2A91">
            <w:pPr>
              <w:spacing w:after="20"/>
              <w:ind w:left="20"/>
              <w:jc w:val="both"/>
            </w:pPr>
            <w:r w:rsidRPr="005D2026">
              <w:rPr>
                <w:color w:val="000000"/>
                <w:spacing w:val="2"/>
                <w:shd w:val="clear" w:color="auto" w:fill="FFFFFF"/>
              </w:rPr>
              <w:t>ortasha</w:t>
            </w:r>
          </w:p>
        </w:tc>
        <w:tc>
          <w:tcPr>
            <w:tcW w:w="3546" w:type="dxa"/>
          </w:tcPr>
          <w:p w:rsidR="008D04E1" w:rsidRPr="00FD0461" w:rsidRDefault="008D04E1" w:rsidP="007B2A91">
            <w:pPr>
              <w:spacing w:after="20"/>
              <w:ind w:left="20"/>
              <w:jc w:val="both"/>
            </w:pPr>
            <w:r w:rsidRPr="008D04E1">
              <w:rPr>
                <w:color w:val="000000"/>
                <w:spacing w:val="2"/>
                <w:shd w:val="clear" w:color="auto" w:fill="FFFFFF"/>
              </w:rPr>
              <w:t>жалпы білім беретін мектептер үшін 35-39 %</w:t>
            </w:r>
          </w:p>
        </w:tc>
        <w:tc>
          <w:tcPr>
            <w:tcW w:w="5606" w:type="dxa"/>
            <w:gridSpan w:val="2"/>
          </w:tcPr>
          <w:p w:rsidR="008D04E1" w:rsidRPr="00FD0461" w:rsidRDefault="008D04E1" w:rsidP="007B2A91">
            <w:pPr>
              <w:spacing w:after="20"/>
              <w:ind w:left="20"/>
              <w:jc w:val="both"/>
            </w:pPr>
            <w:r w:rsidRPr="008D04E1">
              <w:rPr>
                <w:color w:val="000000"/>
              </w:rPr>
              <w:t>01.03.2022 жылға жоғары және бірінші санатты педагогтердің, сарапшы-педагогтердің, зерттеуші-педагогтердің, негізгі орта, жалпы орта білім беру шебер-педагогтерінің үлесі педагогтердің жалпы санының 36,7% -. құрайды.</w:t>
            </w:r>
          </w:p>
        </w:tc>
      </w:tr>
      <w:tr w:rsidR="008D04E1" w:rsidRPr="009F6232" w:rsidTr="00A86C08">
        <w:trPr>
          <w:trHeight w:val="30"/>
        </w:trPr>
        <w:tc>
          <w:tcPr>
            <w:tcW w:w="817" w:type="dxa"/>
          </w:tcPr>
          <w:p w:rsidR="008D04E1" w:rsidRPr="009F6232" w:rsidRDefault="008D04E1" w:rsidP="007B2A91">
            <w:pPr>
              <w:spacing w:after="20"/>
              <w:ind w:left="20"/>
              <w:jc w:val="both"/>
            </w:pPr>
            <w:r w:rsidRPr="009F6232">
              <w:rPr>
                <w:color w:val="000000"/>
              </w:rPr>
              <w:t>1.3</w:t>
            </w:r>
          </w:p>
        </w:tc>
        <w:tc>
          <w:tcPr>
            <w:tcW w:w="3544" w:type="dxa"/>
          </w:tcPr>
          <w:p w:rsidR="008D04E1" w:rsidRPr="00C2224C" w:rsidRDefault="008D04E1" w:rsidP="00A509B1">
            <w:r w:rsidRPr="00C2224C">
              <w:t>Зияткерлік олимпиадалар мен конкурстарға қатысу нәтижелері</w:t>
            </w:r>
          </w:p>
        </w:tc>
        <w:tc>
          <w:tcPr>
            <w:tcW w:w="1276" w:type="dxa"/>
          </w:tcPr>
          <w:p w:rsidR="008D04E1" w:rsidRPr="009F6232" w:rsidRDefault="008D04E1" w:rsidP="007B2A91">
            <w:pPr>
              <w:spacing w:after="20"/>
              <w:jc w:val="both"/>
            </w:pPr>
            <w:r w:rsidRPr="009F6232">
              <w:rPr>
                <w:color w:val="000000"/>
              </w:rPr>
              <w:t>zhaqsy</w:t>
            </w:r>
          </w:p>
        </w:tc>
        <w:tc>
          <w:tcPr>
            <w:tcW w:w="3546" w:type="dxa"/>
            <w:tcBorders>
              <w:right w:val="single" w:sz="4" w:space="0" w:color="auto"/>
            </w:tcBorders>
          </w:tcPr>
          <w:p w:rsidR="008D04E1" w:rsidRPr="008D04E1" w:rsidRDefault="008D04E1" w:rsidP="008D04E1">
            <w:pPr>
              <w:spacing w:after="20"/>
              <w:ind w:left="20"/>
              <w:jc w:val="both"/>
              <w:rPr>
                <w:color w:val="000000"/>
              </w:rPr>
            </w:pPr>
            <w:r w:rsidRPr="008D04E1">
              <w:rPr>
                <w:color w:val="000000"/>
              </w:rPr>
              <w:t>Өңірлік немесе облыстық зияткерлік олимпиадалар мен конкурстардың жеңімпаздарының, жүлдегерлерінің үлесі:</w:t>
            </w:r>
          </w:p>
          <w:p w:rsidR="008D04E1" w:rsidRPr="009F6232" w:rsidRDefault="008D04E1" w:rsidP="008D04E1">
            <w:pPr>
              <w:spacing w:after="20"/>
              <w:ind w:left="20"/>
              <w:jc w:val="both"/>
            </w:pPr>
            <w:r w:rsidRPr="008D04E1">
              <w:rPr>
                <w:color w:val="000000"/>
              </w:rPr>
              <w:t>- шағын жинақталған мектептер үшін мектептердің жалпы санының кемінде 2% - ы</w:t>
            </w:r>
          </w:p>
        </w:tc>
        <w:tc>
          <w:tcPr>
            <w:tcW w:w="5606" w:type="dxa"/>
            <w:gridSpan w:val="2"/>
            <w:tcBorders>
              <w:left w:val="single" w:sz="4" w:space="0" w:color="auto"/>
            </w:tcBorders>
          </w:tcPr>
          <w:p w:rsidR="008D04E1" w:rsidRDefault="008D04E1" w:rsidP="008D04E1">
            <w:pPr>
              <w:spacing w:after="20"/>
              <w:ind w:left="20"/>
              <w:jc w:val="both"/>
            </w:pPr>
            <w:r>
              <w:t xml:space="preserve">Бағаланған кезеңде 2019 жылдың қыркүйегінен 2022 жылдың ақпанына дейін мектепте қабілетті балалармен белгілі бір жұмыс жүргізілді. </w:t>
            </w:r>
          </w:p>
          <w:p w:rsidR="008D04E1" w:rsidRDefault="008D04E1" w:rsidP="008D04E1">
            <w:pPr>
              <w:spacing w:after="20"/>
              <w:ind w:left="20"/>
              <w:jc w:val="both"/>
            </w:pPr>
            <w:r>
              <w:t xml:space="preserve">Мектепте мектеп деңгейіндегі білім алушыларға арналған олимпиадалар мен конкурстар өткізілді. Осы іс-шаралардың қорытындысы бойынша жеңімпаздар қалалық, облыстық және республикалық деңгейдегі зияткерлік </w:t>
            </w:r>
            <w:r>
              <w:lastRenderedPageBreak/>
              <w:t xml:space="preserve">олимпиадалар мен конкурстарға қатысты. </w:t>
            </w:r>
          </w:p>
          <w:p w:rsidR="008D04E1" w:rsidRPr="009F6232" w:rsidRDefault="008D04E1" w:rsidP="008D04E1">
            <w:pPr>
              <w:spacing w:after="20"/>
              <w:ind w:left="20"/>
              <w:jc w:val="both"/>
              <w:rPr>
                <w:b/>
              </w:rPr>
            </w:pPr>
            <w:r>
              <w:t>Өңірлік немесе облыстық зияткерлік конкурстардың жеңімпаздарының, жүлдегерлерінің үлесі 12,5%</w:t>
            </w:r>
          </w:p>
        </w:tc>
      </w:tr>
      <w:tr w:rsidR="008D04E1" w:rsidRPr="009F6232" w:rsidTr="00A86C08">
        <w:trPr>
          <w:trHeight w:val="30"/>
        </w:trPr>
        <w:tc>
          <w:tcPr>
            <w:tcW w:w="817" w:type="dxa"/>
          </w:tcPr>
          <w:p w:rsidR="008D04E1" w:rsidRPr="009F6232" w:rsidRDefault="008D04E1" w:rsidP="007B2A91">
            <w:r w:rsidRPr="009F6232">
              <w:lastRenderedPageBreak/>
              <w:t>1.4</w:t>
            </w:r>
          </w:p>
        </w:tc>
        <w:tc>
          <w:tcPr>
            <w:tcW w:w="3544" w:type="dxa"/>
          </w:tcPr>
          <w:p w:rsidR="008D04E1" w:rsidRPr="00C2224C" w:rsidRDefault="008D04E1" w:rsidP="00A509B1">
            <w:r w:rsidRPr="00C2224C">
              <w:t>Спорттық, шығармашылық және мәдени байқауларға, жарыстарға, фестивальдар мен байқауларға қатысу нәтижелері</w:t>
            </w:r>
          </w:p>
        </w:tc>
        <w:tc>
          <w:tcPr>
            <w:tcW w:w="1276" w:type="dxa"/>
          </w:tcPr>
          <w:p w:rsidR="008D04E1" w:rsidRPr="009F6232" w:rsidRDefault="008D04E1" w:rsidP="007B2A91">
            <w:pPr>
              <w:spacing w:after="20"/>
              <w:ind w:left="20"/>
              <w:jc w:val="both"/>
            </w:pPr>
            <w:r w:rsidRPr="009F6232">
              <w:rPr>
                <w:color w:val="000000"/>
              </w:rPr>
              <w:t>ortasha</w:t>
            </w:r>
          </w:p>
        </w:tc>
        <w:tc>
          <w:tcPr>
            <w:tcW w:w="3546" w:type="dxa"/>
            <w:tcBorders>
              <w:right w:val="single" w:sz="4" w:space="0" w:color="auto"/>
            </w:tcBorders>
          </w:tcPr>
          <w:p w:rsidR="008D04E1" w:rsidRPr="008D04E1" w:rsidRDefault="008D04E1" w:rsidP="008D04E1">
            <w:pPr>
              <w:spacing w:after="20"/>
              <w:ind w:left="20"/>
              <w:jc w:val="both"/>
              <w:rPr>
                <w:color w:val="000000"/>
              </w:rPr>
            </w:pPr>
            <w:r w:rsidRPr="008D04E1">
              <w:rPr>
                <w:color w:val="000000"/>
              </w:rPr>
              <w:t>Қалалық немесе аудандық спорттық, мәдени, шығармашылық іс-шаралардың жеңімпаздары мен жүлдегерлерінің, лауреаттары мен дипломанттарының үлесі:</w:t>
            </w:r>
          </w:p>
          <w:p w:rsidR="008D04E1" w:rsidRPr="009F6232" w:rsidRDefault="008D04E1" w:rsidP="008D04E1">
            <w:pPr>
              <w:spacing w:after="20"/>
              <w:ind w:left="20"/>
              <w:jc w:val="both"/>
            </w:pPr>
            <w:r w:rsidRPr="008D04E1">
              <w:rPr>
                <w:color w:val="000000"/>
              </w:rPr>
              <w:t>- шағын жинақталған мектептер үшін мектептердің жалпы санының кемінде 10% - ы</w:t>
            </w:r>
          </w:p>
        </w:tc>
        <w:tc>
          <w:tcPr>
            <w:tcW w:w="5606" w:type="dxa"/>
            <w:gridSpan w:val="2"/>
            <w:tcBorders>
              <w:left w:val="single" w:sz="4" w:space="0" w:color="auto"/>
            </w:tcBorders>
          </w:tcPr>
          <w:p w:rsidR="008D04E1" w:rsidRPr="009F6232" w:rsidRDefault="00E578C1" w:rsidP="007B2A91">
            <w:pPr>
              <w:spacing w:after="20"/>
              <w:ind w:left="20"/>
              <w:jc w:val="both"/>
            </w:pPr>
            <w:r w:rsidRPr="00E578C1">
              <w:t>2017 жылдың қыркүйегінен 2021 жылдың қарашасына дейін бағаланған кезеңде мектепте қабілетті балалармен белгілі бір жұмыс жүргізілді. Мектеп оқушыларына барлық деңгейдегі спорттық, шығармашылық және мәдени конкурстарға, жарыстарға, фестивальдерге және байқауларға қатысуға мүмкіндік берілді. Жеңімпаздар мен жүлдегерлердің, лауреаттар мен дипломанттардың, халықаралық немесе республикалық спорттық, мәдени және шығармашылық іс-шаралардың үлесі 13% -. құрайды.</w:t>
            </w:r>
          </w:p>
        </w:tc>
      </w:tr>
      <w:tr w:rsidR="008D04E1" w:rsidRPr="009F6232" w:rsidTr="00A86C08">
        <w:trPr>
          <w:trHeight w:val="30"/>
        </w:trPr>
        <w:tc>
          <w:tcPr>
            <w:tcW w:w="817" w:type="dxa"/>
          </w:tcPr>
          <w:p w:rsidR="008D04E1" w:rsidRPr="009F6232" w:rsidRDefault="008D04E1" w:rsidP="007B2A91">
            <w:pPr>
              <w:spacing w:after="20"/>
              <w:ind w:left="20"/>
              <w:jc w:val="both"/>
            </w:pPr>
            <w:r w:rsidRPr="009F6232">
              <w:rPr>
                <w:color w:val="000000"/>
              </w:rPr>
              <w:t>1.5</w:t>
            </w:r>
          </w:p>
        </w:tc>
        <w:tc>
          <w:tcPr>
            <w:tcW w:w="3544" w:type="dxa"/>
          </w:tcPr>
          <w:p w:rsidR="008D04E1" w:rsidRDefault="008D04E1" w:rsidP="00A509B1">
            <w:r w:rsidRPr="00C2224C">
              <w:t>Интернет желісіне қосылу</w:t>
            </w:r>
          </w:p>
        </w:tc>
        <w:tc>
          <w:tcPr>
            <w:tcW w:w="1276" w:type="dxa"/>
          </w:tcPr>
          <w:p w:rsidR="008D04E1" w:rsidRPr="007B2A91" w:rsidRDefault="008D04E1" w:rsidP="007B2A91">
            <w:pPr>
              <w:pStyle w:val="aa"/>
              <w:spacing w:before="0" w:beforeAutospacing="0" w:after="360" w:afterAutospacing="0" w:line="285" w:lineRule="atLeast"/>
              <w:textAlignment w:val="baseline"/>
              <w:rPr>
                <w:rFonts w:ascii="Times New Roman" w:hAnsi="Times New Roman"/>
                <w:spacing w:val="2"/>
                <w:sz w:val="22"/>
              </w:rPr>
            </w:pPr>
            <w:r w:rsidRPr="007B2A91">
              <w:rPr>
                <w:rFonts w:ascii="Times New Roman" w:hAnsi="Times New Roman"/>
                <w:spacing w:val="2"/>
                <w:sz w:val="22"/>
              </w:rPr>
              <w:t>ortasha</w:t>
            </w:r>
          </w:p>
        </w:tc>
        <w:tc>
          <w:tcPr>
            <w:tcW w:w="3546" w:type="dxa"/>
          </w:tcPr>
          <w:p w:rsidR="008D04E1" w:rsidRPr="007B2A91" w:rsidRDefault="008D04E1" w:rsidP="007B2A91">
            <w:pPr>
              <w:pStyle w:val="aa"/>
              <w:spacing w:before="0" w:beforeAutospacing="0" w:after="360" w:afterAutospacing="0" w:line="285" w:lineRule="atLeast"/>
              <w:ind w:firstLine="0"/>
              <w:textAlignment w:val="baseline"/>
              <w:rPr>
                <w:rFonts w:ascii="Times New Roman" w:hAnsi="Times New Roman"/>
                <w:spacing w:val="2"/>
                <w:sz w:val="22"/>
              </w:rPr>
            </w:pPr>
            <w:r w:rsidRPr="008D04E1">
              <w:rPr>
                <w:rFonts w:ascii="Times New Roman" w:hAnsi="Times New Roman"/>
                <w:spacing w:val="2"/>
                <w:sz w:val="22"/>
              </w:rPr>
              <w:t>Интернет жылдамдығы кемінде 4 Мб/с</w:t>
            </w:r>
          </w:p>
        </w:tc>
        <w:tc>
          <w:tcPr>
            <w:tcW w:w="5606" w:type="dxa"/>
            <w:gridSpan w:val="2"/>
          </w:tcPr>
          <w:p w:rsidR="008D04E1" w:rsidRPr="007B2A91" w:rsidRDefault="00E578C1" w:rsidP="007B2A91">
            <w:pPr>
              <w:spacing w:after="20"/>
              <w:ind w:left="20"/>
            </w:pPr>
            <w:r w:rsidRPr="00E578C1">
              <w:rPr>
                <w:sz w:val="22"/>
              </w:rPr>
              <w:t>Интернет жылдамдығы 8,44 мб/с</w:t>
            </w:r>
            <w:hyperlink r:id="rId14" w:history="1"/>
            <w:r w:rsidR="008D04E1" w:rsidRPr="007B2A91">
              <w:rPr>
                <w:sz w:val="22"/>
              </w:rPr>
              <w:t xml:space="preserve"> </w:t>
            </w:r>
          </w:p>
          <w:p w:rsidR="008D04E1" w:rsidRPr="007B2A91" w:rsidRDefault="008D04E1" w:rsidP="007B2A91">
            <w:pPr>
              <w:spacing w:after="20"/>
              <w:ind w:left="20"/>
            </w:pPr>
          </w:p>
        </w:tc>
      </w:tr>
      <w:tr w:rsidR="007B2A91" w:rsidRPr="009F6232" w:rsidTr="00A86C08">
        <w:trPr>
          <w:trHeight w:val="30"/>
        </w:trPr>
        <w:tc>
          <w:tcPr>
            <w:tcW w:w="817" w:type="dxa"/>
          </w:tcPr>
          <w:p w:rsidR="007B2A91" w:rsidRPr="009F6232" w:rsidRDefault="007B2A91" w:rsidP="007B2A91">
            <w:pPr>
              <w:spacing w:after="20"/>
              <w:ind w:left="20"/>
              <w:jc w:val="both"/>
            </w:pPr>
            <w:r w:rsidRPr="009F6232">
              <w:rPr>
                <w:color w:val="000000"/>
              </w:rPr>
              <w:t>2.</w:t>
            </w:r>
          </w:p>
        </w:tc>
        <w:tc>
          <w:tcPr>
            <w:tcW w:w="13972" w:type="dxa"/>
            <w:gridSpan w:val="5"/>
          </w:tcPr>
          <w:p w:rsidR="007B2A91" w:rsidRPr="009F6232" w:rsidRDefault="00E578C1" w:rsidP="007B2A91">
            <w:pPr>
              <w:spacing w:after="20"/>
              <w:ind w:left="20"/>
              <w:jc w:val="both"/>
            </w:pPr>
            <w:r w:rsidRPr="00E578C1">
              <w:rPr>
                <w:color w:val="000000"/>
              </w:rPr>
              <w:t>Білім алушылардың дайындық деңгейіне қойылатын талаптар</w:t>
            </w:r>
          </w:p>
        </w:tc>
      </w:tr>
      <w:tr w:rsidR="007B2A91" w:rsidRPr="009F6232" w:rsidTr="00A86C08">
        <w:trPr>
          <w:trHeight w:val="30"/>
        </w:trPr>
        <w:tc>
          <w:tcPr>
            <w:tcW w:w="817" w:type="dxa"/>
          </w:tcPr>
          <w:p w:rsidR="007B2A91" w:rsidRPr="009F6232" w:rsidRDefault="007B2A91" w:rsidP="007B2A91">
            <w:pPr>
              <w:spacing w:after="20"/>
              <w:ind w:left="20"/>
              <w:jc w:val="both"/>
            </w:pPr>
            <w:r w:rsidRPr="009F6232">
              <w:rPr>
                <w:color w:val="000000"/>
              </w:rPr>
              <w:t>2.1</w:t>
            </w:r>
          </w:p>
        </w:tc>
        <w:tc>
          <w:tcPr>
            <w:tcW w:w="3544" w:type="dxa"/>
            <w:shd w:val="clear" w:color="auto" w:fill="auto"/>
          </w:tcPr>
          <w:p w:rsidR="007B2A91" w:rsidRPr="00A86C08" w:rsidRDefault="00E578C1" w:rsidP="007B2A91">
            <w:pPr>
              <w:spacing w:after="20"/>
              <w:ind w:left="20"/>
              <w:jc w:val="both"/>
            </w:pPr>
            <w:r w:rsidRPr="00E578C1">
              <w:rPr>
                <w:color w:val="000000"/>
              </w:rPr>
              <w:t>Оқыту нәтижелері (білім, білік және дағды сапасын бағалау)</w:t>
            </w:r>
          </w:p>
        </w:tc>
        <w:tc>
          <w:tcPr>
            <w:tcW w:w="1276" w:type="dxa"/>
            <w:shd w:val="clear" w:color="auto" w:fill="auto"/>
          </w:tcPr>
          <w:p w:rsidR="007B2A91" w:rsidRPr="00A86C08" w:rsidRDefault="007B2A91" w:rsidP="007B2A91">
            <w:pPr>
              <w:spacing w:after="20"/>
              <w:ind w:left="20"/>
              <w:jc w:val="both"/>
            </w:pPr>
            <w:r w:rsidRPr="00A86C08">
              <w:rPr>
                <w:color w:val="000000"/>
              </w:rPr>
              <w:t>uzdik</w:t>
            </w:r>
          </w:p>
        </w:tc>
        <w:tc>
          <w:tcPr>
            <w:tcW w:w="3612" w:type="dxa"/>
            <w:gridSpan w:val="2"/>
            <w:tcBorders>
              <w:right w:val="single" w:sz="4" w:space="0" w:color="auto"/>
            </w:tcBorders>
            <w:shd w:val="clear" w:color="auto" w:fill="auto"/>
          </w:tcPr>
          <w:p w:rsidR="007B2A91" w:rsidRPr="00A86C08" w:rsidRDefault="00E578C1" w:rsidP="00E578C1">
            <w:pPr>
              <w:spacing w:after="20"/>
              <w:ind w:left="20"/>
              <w:jc w:val="both"/>
            </w:pPr>
            <w:r w:rsidRPr="00E578C1">
              <w:rPr>
                <w:color w:val="000000"/>
              </w:rPr>
              <w:t>білімнің бақылау бөлімдерінің қорытындысы бойынша барлық тестіленетін пәндер бойынша оң жауаптардың үлесі 70</w:t>
            </w:r>
            <w:r>
              <w:rPr>
                <w:color w:val="000000"/>
                <w:lang w:val="kk-KZ"/>
              </w:rPr>
              <w:t xml:space="preserve"> </w:t>
            </w:r>
            <w:r w:rsidRPr="00E578C1">
              <w:rPr>
                <w:color w:val="000000"/>
              </w:rPr>
              <w:t xml:space="preserve">% дан асады </w:t>
            </w:r>
          </w:p>
        </w:tc>
        <w:tc>
          <w:tcPr>
            <w:tcW w:w="5540" w:type="dxa"/>
            <w:tcBorders>
              <w:left w:val="single" w:sz="4" w:space="0" w:color="auto"/>
            </w:tcBorders>
            <w:shd w:val="clear" w:color="auto" w:fill="auto"/>
          </w:tcPr>
          <w:p w:rsidR="007B2A91" w:rsidRPr="009F6232" w:rsidRDefault="00E578C1" w:rsidP="00E578C1">
            <w:pPr>
              <w:spacing w:after="20"/>
              <w:ind w:left="20"/>
              <w:jc w:val="both"/>
              <w:rPr>
                <w:highlight w:val="cyan"/>
              </w:rPr>
            </w:pPr>
            <w:r w:rsidRPr="00E578C1">
              <w:rPr>
                <w:color w:val="000000"/>
              </w:rPr>
              <w:t>білімнің бақылау бөлімдерінің қорытындысы бойынша барлық тестіленетін пәндер бойынша оң жауаптардың үлесі 84,6 %</w:t>
            </w:r>
            <w:r>
              <w:rPr>
                <w:color w:val="000000"/>
                <w:lang w:val="kk-KZ"/>
              </w:rPr>
              <w:t xml:space="preserve"> </w:t>
            </w:r>
            <w:r w:rsidRPr="00E578C1">
              <w:rPr>
                <w:color w:val="000000"/>
              </w:rPr>
              <w:t>құрайды</w:t>
            </w:r>
          </w:p>
        </w:tc>
      </w:tr>
    </w:tbl>
    <w:p w:rsidR="007B2A91" w:rsidRDefault="007B2A91" w:rsidP="007B2A91"/>
    <w:p w:rsidR="00E578C1" w:rsidRPr="00723D18" w:rsidRDefault="007B2A91" w:rsidP="00E578C1">
      <w:pPr>
        <w:pStyle w:val="aa"/>
        <w:shd w:val="clear" w:color="auto" w:fill="FFFFFF"/>
        <w:spacing w:before="0" w:beforeAutospacing="0" w:after="360" w:afterAutospacing="0" w:line="285" w:lineRule="atLeast"/>
        <w:ind w:firstLine="0"/>
        <w:textAlignment w:val="baseline"/>
        <w:rPr>
          <w:rFonts w:ascii="Times New Roman" w:hAnsi="Times New Roman"/>
          <w:noProof/>
          <w:spacing w:val="2"/>
          <w:sz w:val="24"/>
          <w:szCs w:val="24"/>
          <w:lang w:val="ru-RU" w:eastAsia="ru-RU"/>
        </w:rPr>
      </w:pPr>
      <w:r w:rsidRPr="00A86C08">
        <w:rPr>
          <w:rFonts w:ascii="Times New Roman" w:hAnsi="Times New Roman"/>
          <w:spacing w:val="2"/>
          <w:sz w:val="24"/>
          <w:szCs w:val="24"/>
        </w:rPr>
        <w:t> </w:t>
      </w:r>
      <w:r w:rsidR="00E578C1">
        <w:rPr>
          <w:rFonts w:ascii="Times New Roman" w:hAnsi="Times New Roman"/>
          <w:spacing w:val="2"/>
          <w:sz w:val="24"/>
          <w:szCs w:val="24"/>
          <w:lang w:val="kk-KZ"/>
        </w:rPr>
        <w:t>Білім беру ұйымының басшысы</w:t>
      </w:r>
      <w:r w:rsidR="00E578C1">
        <w:rPr>
          <w:rFonts w:ascii="Times New Roman" w:hAnsi="Times New Roman"/>
          <w:spacing w:val="2"/>
          <w:sz w:val="24"/>
          <w:szCs w:val="24"/>
        </w:rPr>
        <w:t>___</w:t>
      </w:r>
      <w:r w:rsidR="00E578C1" w:rsidRPr="00723D18">
        <w:rPr>
          <w:rFonts w:ascii="Times New Roman" w:hAnsi="Times New Roman"/>
          <w:noProof/>
          <w:spacing w:val="2"/>
          <w:sz w:val="24"/>
          <w:szCs w:val="24"/>
          <w:lang w:val="ru-RU" w:eastAsia="ru-RU"/>
        </w:rPr>
        <w:drawing>
          <wp:inline distT="0" distB="0" distL="0" distR="0">
            <wp:extent cx="475615" cy="276225"/>
            <wp:effectExtent l="0" t="0" r="635" b="9525"/>
            <wp:docPr id="7" name="Рисунок 7" descr="F:\02.0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2.08.22.jpg"/>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487" t="6999" r="82338" b="87925"/>
                    <a:stretch/>
                  </pic:blipFill>
                  <pic:spPr bwMode="auto">
                    <a:xfrm>
                      <a:off x="0" y="0"/>
                      <a:ext cx="482089" cy="2799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E578C1" w:rsidRPr="00F0090D">
        <w:rPr>
          <w:rFonts w:ascii="Times New Roman" w:hAnsi="Times New Roman"/>
          <w:spacing w:val="2"/>
          <w:sz w:val="24"/>
          <w:szCs w:val="24"/>
        </w:rPr>
        <w:t>_____</w:t>
      </w:r>
      <w:r w:rsidR="00E578C1">
        <w:rPr>
          <w:rFonts w:ascii="Times New Roman" w:hAnsi="Times New Roman"/>
          <w:spacing w:val="2"/>
          <w:sz w:val="24"/>
          <w:szCs w:val="24"/>
        </w:rPr>
        <w:t>__Абылкасымова Ш.Б.</w:t>
      </w:r>
      <w:r w:rsidR="00E578C1" w:rsidRPr="00F0090D">
        <w:rPr>
          <w:rFonts w:ascii="Times New Roman" w:hAnsi="Times New Roman"/>
          <w:spacing w:val="2"/>
          <w:sz w:val="24"/>
          <w:szCs w:val="24"/>
        </w:rPr>
        <w:br/>
        <w:t xml:space="preserve">                                      (</w:t>
      </w:r>
      <w:r w:rsidR="00E578C1">
        <w:rPr>
          <w:rFonts w:ascii="Times New Roman" w:hAnsi="Times New Roman"/>
          <w:spacing w:val="2"/>
          <w:sz w:val="24"/>
          <w:szCs w:val="24"/>
          <w:lang w:val="kk-KZ"/>
        </w:rPr>
        <w:t>Тегі, аты, әкесінің аты</w:t>
      </w:r>
      <w:r w:rsidR="00E578C1" w:rsidRPr="00F0090D">
        <w:rPr>
          <w:rFonts w:ascii="Times New Roman" w:hAnsi="Times New Roman"/>
          <w:spacing w:val="2"/>
          <w:sz w:val="24"/>
          <w:szCs w:val="24"/>
        </w:rPr>
        <w:t xml:space="preserve"> (</w:t>
      </w:r>
      <w:r w:rsidR="00E578C1">
        <w:rPr>
          <w:rFonts w:ascii="Times New Roman" w:hAnsi="Times New Roman"/>
          <w:spacing w:val="2"/>
          <w:sz w:val="24"/>
          <w:szCs w:val="24"/>
          <w:lang w:val="kk-KZ"/>
        </w:rPr>
        <w:t>бар болса</w:t>
      </w:r>
      <w:r w:rsidR="00E578C1" w:rsidRPr="00F0090D">
        <w:rPr>
          <w:rFonts w:ascii="Times New Roman" w:hAnsi="Times New Roman"/>
          <w:spacing w:val="2"/>
          <w:sz w:val="24"/>
          <w:szCs w:val="24"/>
        </w:rPr>
        <w:t>) (</w:t>
      </w:r>
      <w:r w:rsidR="00E578C1">
        <w:rPr>
          <w:rFonts w:ascii="Times New Roman" w:hAnsi="Times New Roman"/>
          <w:spacing w:val="2"/>
          <w:sz w:val="24"/>
          <w:szCs w:val="24"/>
          <w:lang w:val="kk-KZ"/>
        </w:rPr>
        <w:t>қолы</w:t>
      </w:r>
      <w:r w:rsidR="00E578C1" w:rsidRPr="00F0090D">
        <w:rPr>
          <w:rFonts w:ascii="Times New Roman" w:hAnsi="Times New Roman"/>
          <w:spacing w:val="2"/>
          <w:sz w:val="24"/>
          <w:szCs w:val="24"/>
        </w:rPr>
        <w:t>)</w:t>
      </w:r>
    </w:p>
    <w:p w:rsidR="00174422" w:rsidRDefault="00174422" w:rsidP="00174422">
      <w:pPr>
        <w:tabs>
          <w:tab w:val="left" w:pos="941"/>
        </w:tabs>
      </w:pPr>
      <w:bookmarkStart w:id="5" w:name="_GoBack"/>
      <w:bookmarkEnd w:id="5"/>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2C36D9" w:rsidRDefault="002C36D9" w:rsidP="00174422">
      <w:pPr>
        <w:tabs>
          <w:tab w:val="left" w:pos="941"/>
        </w:tabs>
      </w:pPr>
    </w:p>
    <w:p w:rsidR="006670D6" w:rsidRDefault="006670D6" w:rsidP="00174422">
      <w:pPr>
        <w:tabs>
          <w:tab w:val="left" w:pos="941"/>
        </w:tabs>
      </w:pPr>
    </w:p>
    <w:p w:rsidR="003A4FDE" w:rsidRPr="002C36D9" w:rsidRDefault="003A4FDE" w:rsidP="00174422">
      <w:pPr>
        <w:tabs>
          <w:tab w:val="left" w:pos="941"/>
        </w:tabs>
      </w:pPr>
    </w:p>
    <w:p w:rsidR="00DD0BA4" w:rsidRPr="00174422" w:rsidRDefault="00666539" w:rsidP="00AA740C">
      <w:pPr>
        <w:spacing w:line="360" w:lineRule="auto"/>
        <w:ind w:left="2832" w:hanging="2832"/>
        <w:jc w:val="both"/>
      </w:pPr>
      <w:r w:rsidRPr="00666539">
        <w:rPr>
          <w:snapToGrid w:val="0"/>
          <w:color w:val="000000"/>
          <w:w w:val="0"/>
          <w:sz w:val="0"/>
          <w:szCs w:val="0"/>
          <w:u w:color="000000"/>
          <w:bdr w:val="none" w:sz="0" w:space="0" w:color="000000"/>
          <w:shd w:val="clear" w:color="000000" w:fill="000000"/>
          <w:lang/>
        </w:rPr>
        <w:t xml:space="preserve"> </w:t>
      </w:r>
    </w:p>
    <w:sectPr w:rsidR="00DD0BA4" w:rsidRPr="00174422" w:rsidSect="00AA740C">
      <w:footerReference w:type="default" r:id="rId15"/>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42C" w:rsidRDefault="0050642C" w:rsidP="003705E5">
      <w:r>
        <w:separator/>
      </w:r>
    </w:p>
  </w:endnote>
  <w:endnote w:type="continuationSeparator" w:id="0">
    <w:p w:rsidR="0050642C" w:rsidRDefault="0050642C" w:rsidP="00370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255337"/>
      <w:docPartObj>
        <w:docPartGallery w:val="Page Numbers (Bottom of Page)"/>
        <w:docPartUnique/>
      </w:docPartObj>
    </w:sdtPr>
    <w:sdtContent>
      <w:p w:rsidR="00594075" w:rsidRDefault="001712BB">
        <w:pPr>
          <w:pStyle w:val="af3"/>
          <w:jc w:val="center"/>
        </w:pPr>
        <w:r>
          <w:fldChar w:fldCharType="begin"/>
        </w:r>
        <w:r w:rsidR="00594075">
          <w:instrText>PAGE   \* MERGEFORMAT</w:instrText>
        </w:r>
        <w:r>
          <w:fldChar w:fldCharType="separate"/>
        </w:r>
        <w:r w:rsidR="0039794B">
          <w:rPr>
            <w:noProof/>
          </w:rPr>
          <w:t>1</w:t>
        </w:r>
        <w:r>
          <w:fldChar w:fldCharType="end"/>
        </w:r>
      </w:p>
    </w:sdtContent>
  </w:sdt>
  <w:p w:rsidR="00594075" w:rsidRDefault="0059407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42C" w:rsidRDefault="0050642C" w:rsidP="003705E5">
      <w:r>
        <w:separator/>
      </w:r>
    </w:p>
  </w:footnote>
  <w:footnote w:type="continuationSeparator" w:id="0">
    <w:p w:rsidR="0050642C" w:rsidRDefault="0050642C" w:rsidP="00370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195"/>
    <w:multiLevelType w:val="hybridMultilevel"/>
    <w:tmpl w:val="BAC0E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871F2"/>
    <w:multiLevelType w:val="multilevel"/>
    <w:tmpl w:val="621E8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725564"/>
    <w:multiLevelType w:val="hybridMultilevel"/>
    <w:tmpl w:val="5734DF4A"/>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3">
    <w:nsid w:val="08305447"/>
    <w:multiLevelType w:val="hybridMultilevel"/>
    <w:tmpl w:val="F53EFAB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0FC41483"/>
    <w:multiLevelType w:val="hybridMultilevel"/>
    <w:tmpl w:val="489A8A2E"/>
    <w:lvl w:ilvl="0" w:tplc="3DC03A0C">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5573A1"/>
    <w:multiLevelType w:val="hybridMultilevel"/>
    <w:tmpl w:val="68981E4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B73525"/>
    <w:multiLevelType w:val="hybridMultilevel"/>
    <w:tmpl w:val="26F00E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A66C5A"/>
    <w:multiLevelType w:val="hybridMultilevel"/>
    <w:tmpl w:val="0B7CE3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0F154BD"/>
    <w:multiLevelType w:val="hybridMultilevel"/>
    <w:tmpl w:val="3776F8FE"/>
    <w:lvl w:ilvl="0" w:tplc="0419000B">
      <w:start w:val="1"/>
      <w:numFmt w:val="bullet"/>
      <w:lvlText w:val=""/>
      <w:lvlJc w:val="left"/>
      <w:pPr>
        <w:ind w:left="860" w:hanging="360"/>
      </w:pPr>
      <w:rPr>
        <w:rFonts w:ascii="Wingdings" w:hAnsi="Wingdings"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9">
    <w:nsid w:val="32F10569"/>
    <w:multiLevelType w:val="hybridMultilevel"/>
    <w:tmpl w:val="54722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C87943"/>
    <w:multiLevelType w:val="hybridMultilevel"/>
    <w:tmpl w:val="BCFEF17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3E8F3CE5"/>
    <w:multiLevelType w:val="multilevel"/>
    <w:tmpl w:val="BD42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A944D5"/>
    <w:multiLevelType w:val="hybridMultilevel"/>
    <w:tmpl w:val="CA0EFF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D47C85"/>
    <w:multiLevelType w:val="hybridMultilevel"/>
    <w:tmpl w:val="848C63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9369E0"/>
    <w:multiLevelType w:val="hybridMultilevel"/>
    <w:tmpl w:val="EB582130"/>
    <w:lvl w:ilvl="0" w:tplc="0419000F">
      <w:start w:val="1"/>
      <w:numFmt w:val="decimal"/>
      <w:lvlText w:val="%1."/>
      <w:lvlJc w:val="left"/>
      <w:pPr>
        <w:tabs>
          <w:tab w:val="num" w:pos="1920"/>
        </w:tabs>
        <w:ind w:left="1920" w:hanging="360"/>
      </w:p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15">
    <w:nsid w:val="4ED809AF"/>
    <w:multiLevelType w:val="hybridMultilevel"/>
    <w:tmpl w:val="4282C752"/>
    <w:lvl w:ilvl="0" w:tplc="F56244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18A5A84"/>
    <w:multiLevelType w:val="hybridMultilevel"/>
    <w:tmpl w:val="E4E830AC"/>
    <w:lvl w:ilvl="0" w:tplc="F3686E6E">
      <w:start w:val="1"/>
      <w:numFmt w:val="decimal"/>
      <w:lvlText w:val="%1."/>
      <w:lvlJc w:val="left"/>
      <w:pPr>
        <w:ind w:left="660" w:hanging="360"/>
      </w:pPr>
      <w:rPr>
        <w:rFonts w:hint="default"/>
        <w:i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nsid w:val="51AC0459"/>
    <w:multiLevelType w:val="hybridMultilevel"/>
    <w:tmpl w:val="D3AE3B2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86795C"/>
    <w:multiLevelType w:val="multilevel"/>
    <w:tmpl w:val="234EAAAE"/>
    <w:lvl w:ilvl="0">
      <w:start w:val="1"/>
      <w:numFmt w:val="decimal"/>
      <w:lvlText w:val="%1."/>
      <w:lvlJc w:val="left"/>
      <w:pPr>
        <w:ind w:left="480" w:hanging="360"/>
      </w:pPr>
    </w:lvl>
    <w:lvl w:ilvl="1">
      <w:start w:val="30"/>
      <w:numFmt w:val="decimal"/>
      <w:isLgl/>
      <w:lvlText w:val="%1.%2"/>
      <w:lvlJc w:val="left"/>
      <w:pPr>
        <w:ind w:left="1846" w:hanging="570"/>
      </w:pPr>
    </w:lvl>
    <w:lvl w:ilvl="2">
      <w:start w:val="1"/>
      <w:numFmt w:val="decimal"/>
      <w:isLgl/>
      <w:lvlText w:val="%1.%2.%3"/>
      <w:lvlJc w:val="left"/>
      <w:pPr>
        <w:ind w:left="840" w:hanging="720"/>
      </w:pPr>
    </w:lvl>
    <w:lvl w:ilvl="3">
      <w:start w:val="1"/>
      <w:numFmt w:val="decimal"/>
      <w:isLgl/>
      <w:lvlText w:val="%1.%2.%3.%4"/>
      <w:lvlJc w:val="left"/>
      <w:pPr>
        <w:ind w:left="1200" w:hanging="1080"/>
      </w:pPr>
    </w:lvl>
    <w:lvl w:ilvl="4">
      <w:start w:val="1"/>
      <w:numFmt w:val="decimal"/>
      <w:isLgl/>
      <w:lvlText w:val="%1.%2.%3.%4.%5"/>
      <w:lvlJc w:val="left"/>
      <w:pPr>
        <w:ind w:left="1200" w:hanging="1080"/>
      </w:pPr>
    </w:lvl>
    <w:lvl w:ilvl="5">
      <w:start w:val="1"/>
      <w:numFmt w:val="decimal"/>
      <w:isLgl/>
      <w:lvlText w:val="%1.%2.%3.%4.%5.%6"/>
      <w:lvlJc w:val="left"/>
      <w:pPr>
        <w:ind w:left="1560" w:hanging="1440"/>
      </w:pPr>
    </w:lvl>
    <w:lvl w:ilvl="6">
      <w:start w:val="1"/>
      <w:numFmt w:val="decimal"/>
      <w:isLgl/>
      <w:lvlText w:val="%1.%2.%3.%4.%5.%6.%7"/>
      <w:lvlJc w:val="left"/>
      <w:pPr>
        <w:ind w:left="1560" w:hanging="1440"/>
      </w:pPr>
    </w:lvl>
    <w:lvl w:ilvl="7">
      <w:start w:val="1"/>
      <w:numFmt w:val="decimal"/>
      <w:isLgl/>
      <w:lvlText w:val="%1.%2.%3.%4.%5.%6.%7.%8"/>
      <w:lvlJc w:val="left"/>
      <w:pPr>
        <w:ind w:left="1920" w:hanging="1800"/>
      </w:pPr>
    </w:lvl>
    <w:lvl w:ilvl="8">
      <w:start w:val="1"/>
      <w:numFmt w:val="decimal"/>
      <w:isLgl/>
      <w:lvlText w:val="%1.%2.%3.%4.%5.%6.%7.%8.%9"/>
      <w:lvlJc w:val="left"/>
      <w:pPr>
        <w:ind w:left="2280" w:hanging="2160"/>
      </w:pPr>
    </w:lvl>
  </w:abstractNum>
  <w:abstractNum w:abstractNumId="19">
    <w:nsid w:val="5CE33C41"/>
    <w:multiLevelType w:val="hybridMultilevel"/>
    <w:tmpl w:val="05807AC8"/>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2071" w:hanging="360"/>
      </w:pPr>
      <w:rPr>
        <w:rFonts w:ascii="Courier New" w:hAnsi="Courier New" w:cs="Courier New" w:hint="default"/>
      </w:rPr>
    </w:lvl>
    <w:lvl w:ilvl="2" w:tplc="04190005">
      <w:start w:val="1"/>
      <w:numFmt w:val="bullet"/>
      <w:lvlText w:val=""/>
      <w:lvlJc w:val="left"/>
      <w:pPr>
        <w:ind w:left="2791" w:hanging="360"/>
      </w:pPr>
      <w:rPr>
        <w:rFonts w:ascii="Wingdings" w:hAnsi="Wingdings" w:hint="default"/>
      </w:rPr>
    </w:lvl>
    <w:lvl w:ilvl="3" w:tplc="04190001">
      <w:start w:val="1"/>
      <w:numFmt w:val="bullet"/>
      <w:lvlText w:val=""/>
      <w:lvlJc w:val="left"/>
      <w:pPr>
        <w:ind w:left="3511" w:hanging="360"/>
      </w:pPr>
      <w:rPr>
        <w:rFonts w:ascii="Symbol" w:hAnsi="Symbol" w:hint="default"/>
      </w:rPr>
    </w:lvl>
    <w:lvl w:ilvl="4" w:tplc="04190003">
      <w:start w:val="1"/>
      <w:numFmt w:val="bullet"/>
      <w:lvlText w:val="o"/>
      <w:lvlJc w:val="left"/>
      <w:pPr>
        <w:ind w:left="4231" w:hanging="360"/>
      </w:pPr>
      <w:rPr>
        <w:rFonts w:ascii="Courier New" w:hAnsi="Courier New" w:cs="Courier New" w:hint="default"/>
      </w:rPr>
    </w:lvl>
    <w:lvl w:ilvl="5" w:tplc="04190005">
      <w:start w:val="1"/>
      <w:numFmt w:val="bullet"/>
      <w:lvlText w:val=""/>
      <w:lvlJc w:val="left"/>
      <w:pPr>
        <w:ind w:left="4951" w:hanging="360"/>
      </w:pPr>
      <w:rPr>
        <w:rFonts w:ascii="Wingdings" w:hAnsi="Wingdings" w:hint="default"/>
      </w:rPr>
    </w:lvl>
    <w:lvl w:ilvl="6" w:tplc="04190001">
      <w:start w:val="1"/>
      <w:numFmt w:val="bullet"/>
      <w:lvlText w:val=""/>
      <w:lvlJc w:val="left"/>
      <w:pPr>
        <w:ind w:left="5671" w:hanging="360"/>
      </w:pPr>
      <w:rPr>
        <w:rFonts w:ascii="Symbol" w:hAnsi="Symbol" w:hint="default"/>
      </w:rPr>
    </w:lvl>
    <w:lvl w:ilvl="7" w:tplc="04190003">
      <w:start w:val="1"/>
      <w:numFmt w:val="bullet"/>
      <w:lvlText w:val="o"/>
      <w:lvlJc w:val="left"/>
      <w:pPr>
        <w:ind w:left="6391" w:hanging="360"/>
      </w:pPr>
      <w:rPr>
        <w:rFonts w:ascii="Courier New" w:hAnsi="Courier New" w:cs="Courier New" w:hint="default"/>
      </w:rPr>
    </w:lvl>
    <w:lvl w:ilvl="8" w:tplc="04190005">
      <w:start w:val="1"/>
      <w:numFmt w:val="bullet"/>
      <w:lvlText w:val=""/>
      <w:lvlJc w:val="left"/>
      <w:pPr>
        <w:ind w:left="7111" w:hanging="360"/>
      </w:pPr>
      <w:rPr>
        <w:rFonts w:ascii="Wingdings" w:hAnsi="Wingdings" w:hint="default"/>
      </w:rPr>
    </w:lvl>
  </w:abstractNum>
  <w:abstractNum w:abstractNumId="20">
    <w:nsid w:val="61D14CF2"/>
    <w:multiLevelType w:val="hybridMultilevel"/>
    <w:tmpl w:val="224AB6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641659B5"/>
    <w:multiLevelType w:val="hybridMultilevel"/>
    <w:tmpl w:val="BF886D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CA4A74"/>
    <w:multiLevelType w:val="hybridMultilevel"/>
    <w:tmpl w:val="F030E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182458"/>
    <w:multiLevelType w:val="hybridMultilevel"/>
    <w:tmpl w:val="17683E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DC01CFC"/>
    <w:multiLevelType w:val="hybridMultilevel"/>
    <w:tmpl w:val="2C6A6CCE"/>
    <w:lvl w:ilvl="0" w:tplc="A9362EAE">
      <w:start w:val="1"/>
      <w:numFmt w:val="bullet"/>
      <w:lvlText w:val=""/>
      <w:lvlJc w:val="left"/>
      <w:pPr>
        <w:tabs>
          <w:tab w:val="num" w:pos="720"/>
        </w:tabs>
        <w:ind w:left="720" w:hanging="360"/>
      </w:pPr>
      <w:rPr>
        <w:rFonts w:ascii="Wingdings" w:hAnsi="Wingdings"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55509F1"/>
    <w:multiLevelType w:val="hybridMultilevel"/>
    <w:tmpl w:val="5A2E2F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1F4EEE"/>
    <w:multiLevelType w:val="hybridMultilevel"/>
    <w:tmpl w:val="A1942B6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722CF3"/>
    <w:multiLevelType w:val="hybridMultilevel"/>
    <w:tmpl w:val="63AC47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8F2DAF"/>
    <w:multiLevelType w:val="hybridMultilevel"/>
    <w:tmpl w:val="B58660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7"/>
  </w:num>
  <w:num w:numId="4">
    <w:abstractNumId w:val="25"/>
  </w:num>
  <w:num w:numId="5">
    <w:abstractNumId w:val="3"/>
  </w:num>
  <w:num w:numId="6">
    <w:abstractNumId w:val="1"/>
  </w:num>
  <w:num w:numId="7">
    <w:abstractNumId w:val="20"/>
  </w:num>
  <w:num w:numId="8">
    <w:abstractNumId w:val="24"/>
  </w:num>
  <w:num w:numId="9">
    <w:abstractNumId w:val="10"/>
  </w:num>
  <w:num w:numId="10">
    <w:abstractNumId w:val="11"/>
  </w:num>
  <w:num w:numId="11">
    <w:abstractNumId w:val="0"/>
  </w:num>
  <w:num w:numId="12">
    <w:abstractNumId w:val="21"/>
  </w:num>
  <w:num w:numId="13">
    <w:abstractNumId w:val="14"/>
  </w:num>
  <w:num w:numId="14">
    <w:abstractNumId w:val="2"/>
  </w:num>
  <w:num w:numId="15">
    <w:abstractNumId w:val="22"/>
  </w:num>
  <w:num w:numId="16">
    <w:abstractNumId w:val="18"/>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5"/>
  </w:num>
  <w:num w:numId="19">
    <w:abstractNumId w:val="9"/>
  </w:num>
  <w:num w:numId="20">
    <w:abstractNumId w:val="13"/>
  </w:num>
  <w:num w:numId="21">
    <w:abstractNumId w:val="17"/>
  </w:num>
  <w:num w:numId="22">
    <w:abstractNumId w:val="16"/>
  </w:num>
  <w:num w:numId="23">
    <w:abstractNumId w:val="26"/>
  </w:num>
  <w:num w:numId="24">
    <w:abstractNumId w:val="5"/>
  </w:num>
  <w:num w:numId="25">
    <w:abstractNumId w:val="6"/>
  </w:num>
  <w:num w:numId="26">
    <w:abstractNumId w:val="4"/>
  </w:num>
  <w:num w:numId="27">
    <w:abstractNumId w:val="12"/>
  </w:num>
  <w:num w:numId="28">
    <w:abstractNumId w:val="8"/>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08"/>
  <w:characterSpacingControl w:val="doNotCompress"/>
  <w:footnotePr>
    <w:footnote w:id="-1"/>
    <w:footnote w:id="0"/>
  </w:footnotePr>
  <w:endnotePr>
    <w:endnote w:id="-1"/>
    <w:endnote w:id="0"/>
  </w:endnotePr>
  <w:compat/>
  <w:rsids>
    <w:rsidRoot w:val="00D90EDB"/>
    <w:rsid w:val="00011666"/>
    <w:rsid w:val="00016DB6"/>
    <w:rsid w:val="00021469"/>
    <w:rsid w:val="0006471D"/>
    <w:rsid w:val="000667C0"/>
    <w:rsid w:val="00073A3A"/>
    <w:rsid w:val="0008473F"/>
    <w:rsid w:val="000865BF"/>
    <w:rsid w:val="00093DDA"/>
    <w:rsid w:val="000958C5"/>
    <w:rsid w:val="00097F47"/>
    <w:rsid w:val="000A74AA"/>
    <w:rsid w:val="000B4070"/>
    <w:rsid w:val="000C76FC"/>
    <w:rsid w:val="000C7F5A"/>
    <w:rsid w:val="00102DA3"/>
    <w:rsid w:val="00103AD4"/>
    <w:rsid w:val="0010498C"/>
    <w:rsid w:val="00106F58"/>
    <w:rsid w:val="00112426"/>
    <w:rsid w:val="00120819"/>
    <w:rsid w:val="00123781"/>
    <w:rsid w:val="00127065"/>
    <w:rsid w:val="00127155"/>
    <w:rsid w:val="001468CC"/>
    <w:rsid w:val="001712BB"/>
    <w:rsid w:val="0017300F"/>
    <w:rsid w:val="00173B0F"/>
    <w:rsid w:val="00174422"/>
    <w:rsid w:val="00180760"/>
    <w:rsid w:val="00181FAD"/>
    <w:rsid w:val="0018477E"/>
    <w:rsid w:val="00191BD5"/>
    <w:rsid w:val="00192DC5"/>
    <w:rsid w:val="001A0D25"/>
    <w:rsid w:val="001B2613"/>
    <w:rsid w:val="001C63E7"/>
    <w:rsid w:val="001C6EA7"/>
    <w:rsid w:val="001C79E9"/>
    <w:rsid w:val="001C7ED8"/>
    <w:rsid w:val="001D1250"/>
    <w:rsid w:val="001D5048"/>
    <w:rsid w:val="001D51D7"/>
    <w:rsid w:val="001E1F2E"/>
    <w:rsid w:val="001E7A43"/>
    <w:rsid w:val="00207480"/>
    <w:rsid w:val="00216B03"/>
    <w:rsid w:val="00225070"/>
    <w:rsid w:val="00245659"/>
    <w:rsid w:val="002614F3"/>
    <w:rsid w:val="002649FD"/>
    <w:rsid w:val="002926EF"/>
    <w:rsid w:val="002B133C"/>
    <w:rsid w:val="002C36D9"/>
    <w:rsid w:val="002C3BEC"/>
    <w:rsid w:val="002C7FBD"/>
    <w:rsid w:val="002E5306"/>
    <w:rsid w:val="002E5AC6"/>
    <w:rsid w:val="002F7ECE"/>
    <w:rsid w:val="0030172E"/>
    <w:rsid w:val="00304D7B"/>
    <w:rsid w:val="00306255"/>
    <w:rsid w:val="003078FA"/>
    <w:rsid w:val="00323BC2"/>
    <w:rsid w:val="0032573F"/>
    <w:rsid w:val="00326B5A"/>
    <w:rsid w:val="00327B3E"/>
    <w:rsid w:val="00330C89"/>
    <w:rsid w:val="00341BB9"/>
    <w:rsid w:val="003516FB"/>
    <w:rsid w:val="00357276"/>
    <w:rsid w:val="003624C4"/>
    <w:rsid w:val="003705E5"/>
    <w:rsid w:val="003951CB"/>
    <w:rsid w:val="0039794B"/>
    <w:rsid w:val="003A4FDE"/>
    <w:rsid w:val="003B455D"/>
    <w:rsid w:val="003C0433"/>
    <w:rsid w:val="003E45FD"/>
    <w:rsid w:val="003E4634"/>
    <w:rsid w:val="00404BCC"/>
    <w:rsid w:val="00425C34"/>
    <w:rsid w:val="00430295"/>
    <w:rsid w:val="00433E1C"/>
    <w:rsid w:val="00461738"/>
    <w:rsid w:val="004647B8"/>
    <w:rsid w:val="00466433"/>
    <w:rsid w:val="00477309"/>
    <w:rsid w:val="00486DD1"/>
    <w:rsid w:val="004B1430"/>
    <w:rsid w:val="004C2104"/>
    <w:rsid w:val="004C4250"/>
    <w:rsid w:val="004D5E44"/>
    <w:rsid w:val="004E1C9F"/>
    <w:rsid w:val="004E7CEE"/>
    <w:rsid w:val="00502A94"/>
    <w:rsid w:val="0050642C"/>
    <w:rsid w:val="00512D5A"/>
    <w:rsid w:val="00521B9B"/>
    <w:rsid w:val="00523A93"/>
    <w:rsid w:val="00523B18"/>
    <w:rsid w:val="00524580"/>
    <w:rsid w:val="00524B0C"/>
    <w:rsid w:val="005250D4"/>
    <w:rsid w:val="00530AC0"/>
    <w:rsid w:val="00535B1A"/>
    <w:rsid w:val="00540D47"/>
    <w:rsid w:val="00551EAC"/>
    <w:rsid w:val="00561606"/>
    <w:rsid w:val="0056226F"/>
    <w:rsid w:val="00574E72"/>
    <w:rsid w:val="00592EBF"/>
    <w:rsid w:val="00594075"/>
    <w:rsid w:val="005A30B7"/>
    <w:rsid w:val="005B7A50"/>
    <w:rsid w:val="005C51E7"/>
    <w:rsid w:val="005D3786"/>
    <w:rsid w:val="005D3C37"/>
    <w:rsid w:val="005E22B8"/>
    <w:rsid w:val="006054EC"/>
    <w:rsid w:val="00611B3A"/>
    <w:rsid w:val="006151BD"/>
    <w:rsid w:val="00617BB2"/>
    <w:rsid w:val="0062730A"/>
    <w:rsid w:val="006305A9"/>
    <w:rsid w:val="0064376A"/>
    <w:rsid w:val="006448A0"/>
    <w:rsid w:val="00655C01"/>
    <w:rsid w:val="00656668"/>
    <w:rsid w:val="00662314"/>
    <w:rsid w:val="00666539"/>
    <w:rsid w:val="006670D6"/>
    <w:rsid w:val="006677AE"/>
    <w:rsid w:val="00680ECE"/>
    <w:rsid w:val="00681A24"/>
    <w:rsid w:val="00684A63"/>
    <w:rsid w:val="00686999"/>
    <w:rsid w:val="006B7614"/>
    <w:rsid w:val="006C6C80"/>
    <w:rsid w:val="006D3678"/>
    <w:rsid w:val="006E0B0D"/>
    <w:rsid w:val="006F4450"/>
    <w:rsid w:val="00700B45"/>
    <w:rsid w:val="00703C9A"/>
    <w:rsid w:val="00723D18"/>
    <w:rsid w:val="00727E6D"/>
    <w:rsid w:val="007322B3"/>
    <w:rsid w:val="00762CEC"/>
    <w:rsid w:val="007902AE"/>
    <w:rsid w:val="00792D67"/>
    <w:rsid w:val="00797F22"/>
    <w:rsid w:val="007A726B"/>
    <w:rsid w:val="007B2A91"/>
    <w:rsid w:val="007C3270"/>
    <w:rsid w:val="007C5280"/>
    <w:rsid w:val="007D276F"/>
    <w:rsid w:val="007E2E99"/>
    <w:rsid w:val="007F0EF9"/>
    <w:rsid w:val="007F3869"/>
    <w:rsid w:val="007F77BC"/>
    <w:rsid w:val="00814953"/>
    <w:rsid w:val="00830C84"/>
    <w:rsid w:val="00832FC0"/>
    <w:rsid w:val="0083391C"/>
    <w:rsid w:val="00842A3D"/>
    <w:rsid w:val="0085432A"/>
    <w:rsid w:val="008608E8"/>
    <w:rsid w:val="00873806"/>
    <w:rsid w:val="00885345"/>
    <w:rsid w:val="0089072B"/>
    <w:rsid w:val="008A0AA3"/>
    <w:rsid w:val="008A1D98"/>
    <w:rsid w:val="008B3D7A"/>
    <w:rsid w:val="008B3E8A"/>
    <w:rsid w:val="008C1023"/>
    <w:rsid w:val="008D04E1"/>
    <w:rsid w:val="008D7D6B"/>
    <w:rsid w:val="008E23F0"/>
    <w:rsid w:val="008F1084"/>
    <w:rsid w:val="008F1D04"/>
    <w:rsid w:val="00901581"/>
    <w:rsid w:val="00910C0B"/>
    <w:rsid w:val="00922B57"/>
    <w:rsid w:val="009378A5"/>
    <w:rsid w:val="00957729"/>
    <w:rsid w:val="009744C1"/>
    <w:rsid w:val="00980D29"/>
    <w:rsid w:val="00981FF6"/>
    <w:rsid w:val="00982EC5"/>
    <w:rsid w:val="009839E2"/>
    <w:rsid w:val="009A6845"/>
    <w:rsid w:val="009B17E1"/>
    <w:rsid w:val="009B4B15"/>
    <w:rsid w:val="009C2D3E"/>
    <w:rsid w:val="009C74C8"/>
    <w:rsid w:val="009E219D"/>
    <w:rsid w:val="009E2D33"/>
    <w:rsid w:val="009F588B"/>
    <w:rsid w:val="00A0742D"/>
    <w:rsid w:val="00A15998"/>
    <w:rsid w:val="00A41DA6"/>
    <w:rsid w:val="00A84AA0"/>
    <w:rsid w:val="00A86C08"/>
    <w:rsid w:val="00A8783D"/>
    <w:rsid w:val="00AA5E45"/>
    <w:rsid w:val="00AA740C"/>
    <w:rsid w:val="00AC20A8"/>
    <w:rsid w:val="00AE5AEB"/>
    <w:rsid w:val="00AE604D"/>
    <w:rsid w:val="00AF5F8D"/>
    <w:rsid w:val="00B02167"/>
    <w:rsid w:val="00B03BEF"/>
    <w:rsid w:val="00B14450"/>
    <w:rsid w:val="00B162E3"/>
    <w:rsid w:val="00B3584E"/>
    <w:rsid w:val="00B43DF1"/>
    <w:rsid w:val="00B51998"/>
    <w:rsid w:val="00B53597"/>
    <w:rsid w:val="00B54746"/>
    <w:rsid w:val="00B57EAD"/>
    <w:rsid w:val="00B64774"/>
    <w:rsid w:val="00B6573A"/>
    <w:rsid w:val="00B65BC4"/>
    <w:rsid w:val="00B65E03"/>
    <w:rsid w:val="00B660F1"/>
    <w:rsid w:val="00B7231F"/>
    <w:rsid w:val="00B7299B"/>
    <w:rsid w:val="00B752D4"/>
    <w:rsid w:val="00BA399F"/>
    <w:rsid w:val="00BA7A3B"/>
    <w:rsid w:val="00BE3389"/>
    <w:rsid w:val="00BE3590"/>
    <w:rsid w:val="00BE5B67"/>
    <w:rsid w:val="00BF2644"/>
    <w:rsid w:val="00C0505D"/>
    <w:rsid w:val="00C07025"/>
    <w:rsid w:val="00C07C84"/>
    <w:rsid w:val="00C12B3A"/>
    <w:rsid w:val="00C2109D"/>
    <w:rsid w:val="00C23C6D"/>
    <w:rsid w:val="00C253D3"/>
    <w:rsid w:val="00C37BFE"/>
    <w:rsid w:val="00C472CF"/>
    <w:rsid w:val="00C85DA0"/>
    <w:rsid w:val="00C91B7B"/>
    <w:rsid w:val="00C97D14"/>
    <w:rsid w:val="00CB18F3"/>
    <w:rsid w:val="00CB7B31"/>
    <w:rsid w:val="00CC0A15"/>
    <w:rsid w:val="00CF23EF"/>
    <w:rsid w:val="00D117E0"/>
    <w:rsid w:val="00D2523B"/>
    <w:rsid w:val="00D35FF2"/>
    <w:rsid w:val="00D44346"/>
    <w:rsid w:val="00D51F55"/>
    <w:rsid w:val="00D52034"/>
    <w:rsid w:val="00D719C6"/>
    <w:rsid w:val="00D752C3"/>
    <w:rsid w:val="00D753EE"/>
    <w:rsid w:val="00D865DF"/>
    <w:rsid w:val="00D90EDB"/>
    <w:rsid w:val="00DB5EF1"/>
    <w:rsid w:val="00DD0BA4"/>
    <w:rsid w:val="00DF1394"/>
    <w:rsid w:val="00DF45E5"/>
    <w:rsid w:val="00DF5068"/>
    <w:rsid w:val="00E0439F"/>
    <w:rsid w:val="00E0522B"/>
    <w:rsid w:val="00E179A1"/>
    <w:rsid w:val="00E35A4E"/>
    <w:rsid w:val="00E508A5"/>
    <w:rsid w:val="00E578C1"/>
    <w:rsid w:val="00E62A9C"/>
    <w:rsid w:val="00E6650C"/>
    <w:rsid w:val="00E70604"/>
    <w:rsid w:val="00EA4F01"/>
    <w:rsid w:val="00EB1CCF"/>
    <w:rsid w:val="00EB4442"/>
    <w:rsid w:val="00EC23C9"/>
    <w:rsid w:val="00EC5527"/>
    <w:rsid w:val="00EC58CB"/>
    <w:rsid w:val="00ED02C3"/>
    <w:rsid w:val="00EE2E4A"/>
    <w:rsid w:val="00F0090D"/>
    <w:rsid w:val="00F01108"/>
    <w:rsid w:val="00F04172"/>
    <w:rsid w:val="00F20C6B"/>
    <w:rsid w:val="00F24871"/>
    <w:rsid w:val="00F40144"/>
    <w:rsid w:val="00F77923"/>
    <w:rsid w:val="00F9321F"/>
    <w:rsid w:val="00F9718D"/>
    <w:rsid w:val="00FB1E0B"/>
    <w:rsid w:val="00FB47FF"/>
    <w:rsid w:val="00FC2D20"/>
    <w:rsid w:val="00FC6F1C"/>
    <w:rsid w:val="00FD144B"/>
    <w:rsid w:val="00FF67CB"/>
    <w:rsid w:val="00FF7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E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0EDB"/>
    <w:pPr>
      <w:keepNext/>
      <w:outlineLvl w:val="0"/>
    </w:pPr>
    <w:rPr>
      <w:sz w:val="28"/>
    </w:rPr>
  </w:style>
  <w:style w:type="paragraph" w:styleId="2">
    <w:name w:val="heading 2"/>
    <w:basedOn w:val="a"/>
    <w:next w:val="a"/>
    <w:link w:val="20"/>
    <w:uiPriority w:val="9"/>
    <w:semiHidden/>
    <w:unhideWhenUsed/>
    <w:qFormat/>
    <w:rsid w:val="003078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C58CB"/>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3E45F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EDB"/>
    <w:rPr>
      <w:rFonts w:ascii="Times New Roman" w:eastAsia="Times New Roman" w:hAnsi="Times New Roman" w:cs="Times New Roman"/>
      <w:sz w:val="28"/>
      <w:szCs w:val="24"/>
      <w:lang w:eastAsia="ru-RU"/>
    </w:rPr>
  </w:style>
  <w:style w:type="character" w:styleId="a3">
    <w:name w:val="Hyperlink"/>
    <w:uiPriority w:val="99"/>
    <w:rsid w:val="00D90EDB"/>
    <w:rPr>
      <w:color w:val="0000FF"/>
      <w:u w:val="single"/>
    </w:rPr>
  </w:style>
  <w:style w:type="paragraph" w:styleId="a4">
    <w:name w:val="List Paragraph"/>
    <w:basedOn w:val="a"/>
    <w:link w:val="a5"/>
    <w:uiPriority w:val="34"/>
    <w:qFormat/>
    <w:rsid w:val="00D90EDB"/>
    <w:pPr>
      <w:spacing w:after="200" w:line="276" w:lineRule="auto"/>
      <w:ind w:left="720"/>
      <w:contextualSpacing/>
    </w:pPr>
    <w:rPr>
      <w:rFonts w:ascii="Calibri" w:hAnsi="Calibri"/>
      <w:sz w:val="22"/>
      <w:szCs w:val="22"/>
    </w:rPr>
  </w:style>
  <w:style w:type="character" w:styleId="a6">
    <w:name w:val="FollowedHyperlink"/>
    <w:basedOn w:val="a0"/>
    <w:uiPriority w:val="99"/>
    <w:semiHidden/>
    <w:unhideWhenUsed/>
    <w:rsid w:val="002F7ECE"/>
    <w:rPr>
      <w:color w:val="800080" w:themeColor="followedHyperlink"/>
      <w:u w:val="single"/>
    </w:rPr>
  </w:style>
  <w:style w:type="character" w:customStyle="1" w:styleId="30">
    <w:name w:val="Заголовок 3 Знак"/>
    <w:basedOn w:val="a0"/>
    <w:link w:val="3"/>
    <w:uiPriority w:val="9"/>
    <w:rsid w:val="00EC58CB"/>
    <w:rPr>
      <w:rFonts w:asciiTheme="majorHAnsi" w:eastAsiaTheme="majorEastAsia" w:hAnsiTheme="majorHAnsi" w:cstheme="majorBidi"/>
      <w:b/>
      <w:bCs/>
      <w:color w:val="4F81BD" w:themeColor="accent1"/>
      <w:sz w:val="24"/>
      <w:szCs w:val="24"/>
      <w:lang w:eastAsia="ru-RU"/>
    </w:rPr>
  </w:style>
  <w:style w:type="paragraph" w:styleId="a7">
    <w:name w:val="No Spacing"/>
    <w:aliases w:val="ARSH_N"/>
    <w:link w:val="a8"/>
    <w:uiPriority w:val="1"/>
    <w:qFormat/>
    <w:rsid w:val="00EC58CB"/>
    <w:pPr>
      <w:spacing w:after="0" w:line="240" w:lineRule="auto"/>
    </w:pPr>
    <w:rPr>
      <w:rFonts w:ascii="Calibri" w:eastAsia="Times New Roman" w:hAnsi="Calibri" w:cs="Times New Roman"/>
      <w:lang w:eastAsia="ru-RU"/>
    </w:rPr>
  </w:style>
  <w:style w:type="character" w:customStyle="1" w:styleId="a8">
    <w:name w:val="Без интервала Знак"/>
    <w:aliases w:val="ARSH_N Знак"/>
    <w:link w:val="a7"/>
    <w:uiPriority w:val="1"/>
    <w:locked/>
    <w:rsid w:val="00EC58CB"/>
    <w:rPr>
      <w:rFonts w:ascii="Calibri" w:eastAsia="Times New Roman" w:hAnsi="Calibri" w:cs="Times New Roman"/>
      <w:lang w:eastAsia="ru-RU"/>
    </w:rPr>
  </w:style>
  <w:style w:type="table" w:styleId="a9">
    <w:name w:val="Table Grid"/>
    <w:basedOn w:val="a1"/>
    <w:uiPriority w:val="59"/>
    <w:rsid w:val="008F1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1"/>
    <w:uiPriority w:val="99"/>
    <w:qFormat/>
    <w:rsid w:val="007322B3"/>
    <w:pPr>
      <w:spacing w:before="100" w:beforeAutospacing="1" w:after="100" w:afterAutospacing="1"/>
      <w:ind w:firstLine="300"/>
    </w:pPr>
    <w:rPr>
      <w:rFonts w:ascii="Arial" w:hAnsi="Arial"/>
      <w:color w:val="000000"/>
      <w:sz w:val="20"/>
      <w:szCs w:val="20"/>
      <w:lang/>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a"/>
    <w:uiPriority w:val="99"/>
    <w:locked/>
    <w:rsid w:val="007322B3"/>
    <w:rPr>
      <w:rFonts w:ascii="Arial" w:eastAsia="Times New Roman" w:hAnsi="Arial" w:cs="Times New Roman"/>
      <w:color w:val="000000"/>
      <w:sz w:val="20"/>
      <w:szCs w:val="20"/>
      <w:lang/>
    </w:rPr>
  </w:style>
  <w:style w:type="character" w:customStyle="1" w:styleId="a5">
    <w:name w:val="Абзац списка Знак"/>
    <w:link w:val="a4"/>
    <w:uiPriority w:val="34"/>
    <w:locked/>
    <w:rsid w:val="00A0742D"/>
    <w:rPr>
      <w:rFonts w:ascii="Calibri" w:eastAsia="Times New Roman" w:hAnsi="Calibri" w:cs="Times New Roman"/>
      <w:lang w:eastAsia="ru-RU"/>
    </w:rPr>
  </w:style>
  <w:style w:type="paragraph" w:styleId="31">
    <w:name w:val="Body Text 3"/>
    <w:basedOn w:val="a"/>
    <w:link w:val="32"/>
    <w:rsid w:val="00901581"/>
    <w:pPr>
      <w:spacing w:after="120"/>
    </w:pPr>
    <w:rPr>
      <w:sz w:val="16"/>
      <w:szCs w:val="16"/>
    </w:rPr>
  </w:style>
  <w:style w:type="character" w:customStyle="1" w:styleId="32">
    <w:name w:val="Основной текст 3 Знак"/>
    <w:basedOn w:val="a0"/>
    <w:link w:val="31"/>
    <w:rsid w:val="00901581"/>
    <w:rPr>
      <w:rFonts w:ascii="Times New Roman" w:eastAsia="Times New Roman" w:hAnsi="Times New Roman" w:cs="Times New Roman"/>
      <w:sz w:val="16"/>
      <w:szCs w:val="16"/>
      <w:lang w:eastAsia="ru-RU"/>
    </w:rPr>
  </w:style>
  <w:style w:type="character" w:customStyle="1" w:styleId="90">
    <w:name w:val="Заголовок 9 Знак"/>
    <w:basedOn w:val="a0"/>
    <w:link w:val="9"/>
    <w:uiPriority w:val="9"/>
    <w:semiHidden/>
    <w:rsid w:val="003E45FD"/>
    <w:rPr>
      <w:rFonts w:asciiTheme="majorHAnsi" w:eastAsiaTheme="majorEastAsia" w:hAnsiTheme="majorHAnsi" w:cstheme="majorBidi"/>
      <w:i/>
      <w:iCs/>
      <w:color w:val="404040" w:themeColor="text1" w:themeTint="BF"/>
      <w:sz w:val="20"/>
      <w:szCs w:val="20"/>
      <w:lang w:eastAsia="ru-RU"/>
    </w:rPr>
  </w:style>
  <w:style w:type="paragraph" w:styleId="ab">
    <w:name w:val="Title"/>
    <w:basedOn w:val="a"/>
    <w:link w:val="ac"/>
    <w:uiPriority w:val="1"/>
    <w:qFormat/>
    <w:rsid w:val="00D2523B"/>
    <w:pPr>
      <w:jc w:val="center"/>
    </w:pPr>
    <w:rPr>
      <w:sz w:val="28"/>
      <w:szCs w:val="20"/>
    </w:rPr>
  </w:style>
  <w:style w:type="character" w:customStyle="1" w:styleId="ac">
    <w:name w:val="Название Знак"/>
    <w:basedOn w:val="a0"/>
    <w:link w:val="ab"/>
    <w:uiPriority w:val="1"/>
    <w:rsid w:val="00D2523B"/>
    <w:rPr>
      <w:rFonts w:ascii="Times New Roman" w:eastAsia="Times New Roman" w:hAnsi="Times New Roman" w:cs="Times New Roman"/>
      <w:sz w:val="28"/>
      <w:szCs w:val="20"/>
      <w:lang w:eastAsia="ru-RU"/>
    </w:rPr>
  </w:style>
  <w:style w:type="table" w:customStyle="1" w:styleId="11">
    <w:name w:val="Сетка таблицы1"/>
    <w:basedOn w:val="a1"/>
    <w:uiPriority w:val="59"/>
    <w:rsid w:val="00F011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078FA"/>
    <w:rPr>
      <w:rFonts w:asciiTheme="majorHAnsi" w:eastAsiaTheme="majorEastAsia" w:hAnsiTheme="majorHAnsi" w:cstheme="majorBidi"/>
      <w:b/>
      <w:bCs/>
      <w:color w:val="4F81BD" w:themeColor="accent1"/>
      <w:sz w:val="26"/>
      <w:szCs w:val="26"/>
      <w:lang w:eastAsia="ru-RU"/>
    </w:rPr>
  </w:style>
  <w:style w:type="paragraph" w:customStyle="1" w:styleId="TableParagraph">
    <w:name w:val="Table Paragraph"/>
    <w:basedOn w:val="a"/>
    <w:uiPriority w:val="1"/>
    <w:qFormat/>
    <w:rsid w:val="003078FA"/>
    <w:pPr>
      <w:widowControl w:val="0"/>
      <w:autoSpaceDE w:val="0"/>
      <w:autoSpaceDN w:val="0"/>
      <w:ind w:left="140"/>
    </w:pPr>
    <w:rPr>
      <w:sz w:val="22"/>
      <w:szCs w:val="22"/>
      <w:lang w:val="en-US" w:eastAsia="en-US"/>
    </w:rPr>
  </w:style>
  <w:style w:type="paragraph" w:customStyle="1" w:styleId="Standard">
    <w:name w:val="Standard"/>
    <w:uiPriority w:val="99"/>
    <w:rsid w:val="0083391C"/>
    <w:pPr>
      <w:suppressAutoHyphens/>
      <w:autoSpaceDN w:val="0"/>
      <w:textAlignment w:val="baseline"/>
    </w:pPr>
    <w:rPr>
      <w:rFonts w:ascii="Calibri" w:eastAsia="SimSun" w:hAnsi="Calibri" w:cs="Calibri"/>
      <w:kern w:val="3"/>
    </w:rPr>
  </w:style>
  <w:style w:type="paragraph" w:styleId="ad">
    <w:name w:val="Body Text"/>
    <w:basedOn w:val="a"/>
    <w:link w:val="ae"/>
    <w:uiPriority w:val="99"/>
    <w:semiHidden/>
    <w:unhideWhenUsed/>
    <w:rsid w:val="0017300F"/>
    <w:pPr>
      <w:spacing w:after="120"/>
    </w:pPr>
  </w:style>
  <w:style w:type="character" w:customStyle="1" w:styleId="ae">
    <w:name w:val="Основной текст Знак"/>
    <w:basedOn w:val="a0"/>
    <w:link w:val="ad"/>
    <w:uiPriority w:val="99"/>
    <w:semiHidden/>
    <w:rsid w:val="0017300F"/>
    <w:rPr>
      <w:rFonts w:ascii="Times New Roman" w:eastAsia="Times New Roman" w:hAnsi="Times New Roman" w:cs="Times New Roman"/>
      <w:sz w:val="24"/>
      <w:szCs w:val="24"/>
      <w:lang w:eastAsia="ru-RU"/>
    </w:rPr>
  </w:style>
  <w:style w:type="paragraph" w:styleId="af">
    <w:name w:val="header"/>
    <w:basedOn w:val="a"/>
    <w:link w:val="af0"/>
    <w:uiPriority w:val="99"/>
    <w:rsid w:val="0017300F"/>
    <w:pPr>
      <w:tabs>
        <w:tab w:val="center" w:pos="4677"/>
        <w:tab w:val="right" w:pos="9355"/>
      </w:tabs>
    </w:pPr>
    <w:rPr>
      <w:bCs/>
      <w:iCs/>
      <w:sz w:val="22"/>
    </w:rPr>
  </w:style>
  <w:style w:type="character" w:customStyle="1" w:styleId="af0">
    <w:name w:val="Верхний колонтитул Знак"/>
    <w:basedOn w:val="a0"/>
    <w:link w:val="af"/>
    <w:uiPriority w:val="99"/>
    <w:rsid w:val="0017300F"/>
    <w:rPr>
      <w:rFonts w:ascii="Times New Roman" w:eastAsia="Times New Roman" w:hAnsi="Times New Roman" w:cs="Times New Roman"/>
      <w:bCs/>
      <w:iCs/>
      <w:szCs w:val="24"/>
      <w:lang w:eastAsia="ru-RU"/>
    </w:rPr>
  </w:style>
  <w:style w:type="paragraph" w:styleId="af1">
    <w:name w:val="Balloon Text"/>
    <w:basedOn w:val="a"/>
    <w:link w:val="af2"/>
    <w:uiPriority w:val="99"/>
    <w:semiHidden/>
    <w:unhideWhenUsed/>
    <w:rsid w:val="009E219D"/>
    <w:rPr>
      <w:rFonts w:ascii="Tahoma" w:hAnsi="Tahoma" w:cs="Tahoma"/>
      <w:sz w:val="16"/>
      <w:szCs w:val="16"/>
    </w:rPr>
  </w:style>
  <w:style w:type="character" w:customStyle="1" w:styleId="af2">
    <w:name w:val="Текст выноски Знак"/>
    <w:basedOn w:val="a0"/>
    <w:link w:val="af1"/>
    <w:uiPriority w:val="99"/>
    <w:semiHidden/>
    <w:rsid w:val="009E219D"/>
    <w:rPr>
      <w:rFonts w:ascii="Tahoma" w:eastAsia="Times New Roman" w:hAnsi="Tahoma" w:cs="Tahoma"/>
      <w:sz w:val="16"/>
      <w:szCs w:val="16"/>
      <w:lang w:eastAsia="ru-RU"/>
    </w:rPr>
  </w:style>
  <w:style w:type="paragraph" w:styleId="af3">
    <w:name w:val="footer"/>
    <w:basedOn w:val="a"/>
    <w:link w:val="af4"/>
    <w:uiPriority w:val="99"/>
    <w:unhideWhenUsed/>
    <w:rsid w:val="003705E5"/>
    <w:pPr>
      <w:tabs>
        <w:tab w:val="center" w:pos="4677"/>
        <w:tab w:val="right" w:pos="9355"/>
      </w:tabs>
    </w:pPr>
  </w:style>
  <w:style w:type="character" w:customStyle="1" w:styleId="af4">
    <w:name w:val="Нижний колонтитул Знак"/>
    <w:basedOn w:val="a0"/>
    <w:link w:val="af3"/>
    <w:uiPriority w:val="99"/>
    <w:rsid w:val="003705E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E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0EDB"/>
    <w:pPr>
      <w:keepNext/>
      <w:outlineLvl w:val="0"/>
    </w:pPr>
    <w:rPr>
      <w:sz w:val="28"/>
    </w:rPr>
  </w:style>
  <w:style w:type="paragraph" w:styleId="2">
    <w:name w:val="heading 2"/>
    <w:basedOn w:val="a"/>
    <w:next w:val="a"/>
    <w:link w:val="20"/>
    <w:uiPriority w:val="9"/>
    <w:semiHidden/>
    <w:unhideWhenUsed/>
    <w:qFormat/>
    <w:rsid w:val="003078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C58CB"/>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3E45F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EDB"/>
    <w:rPr>
      <w:rFonts w:ascii="Times New Roman" w:eastAsia="Times New Roman" w:hAnsi="Times New Roman" w:cs="Times New Roman"/>
      <w:sz w:val="28"/>
      <w:szCs w:val="24"/>
      <w:lang w:eastAsia="ru-RU"/>
    </w:rPr>
  </w:style>
  <w:style w:type="character" w:styleId="a3">
    <w:name w:val="Hyperlink"/>
    <w:uiPriority w:val="99"/>
    <w:rsid w:val="00D90EDB"/>
    <w:rPr>
      <w:color w:val="0000FF"/>
      <w:u w:val="single"/>
    </w:rPr>
  </w:style>
  <w:style w:type="paragraph" w:styleId="a4">
    <w:name w:val="List Paragraph"/>
    <w:basedOn w:val="a"/>
    <w:link w:val="a5"/>
    <w:uiPriority w:val="34"/>
    <w:qFormat/>
    <w:rsid w:val="00D90EDB"/>
    <w:pPr>
      <w:spacing w:after="200" w:line="276" w:lineRule="auto"/>
      <w:ind w:left="720"/>
      <w:contextualSpacing/>
    </w:pPr>
    <w:rPr>
      <w:rFonts w:ascii="Calibri" w:hAnsi="Calibri"/>
      <w:sz w:val="22"/>
      <w:szCs w:val="22"/>
    </w:rPr>
  </w:style>
  <w:style w:type="character" w:styleId="a6">
    <w:name w:val="FollowedHyperlink"/>
    <w:basedOn w:val="a0"/>
    <w:uiPriority w:val="99"/>
    <w:semiHidden/>
    <w:unhideWhenUsed/>
    <w:rsid w:val="002F7ECE"/>
    <w:rPr>
      <w:color w:val="800080" w:themeColor="followedHyperlink"/>
      <w:u w:val="single"/>
    </w:rPr>
  </w:style>
  <w:style w:type="character" w:customStyle="1" w:styleId="30">
    <w:name w:val="Заголовок 3 Знак"/>
    <w:basedOn w:val="a0"/>
    <w:link w:val="3"/>
    <w:uiPriority w:val="9"/>
    <w:rsid w:val="00EC58CB"/>
    <w:rPr>
      <w:rFonts w:asciiTheme="majorHAnsi" w:eastAsiaTheme="majorEastAsia" w:hAnsiTheme="majorHAnsi" w:cstheme="majorBidi"/>
      <w:b/>
      <w:bCs/>
      <w:color w:val="4F81BD" w:themeColor="accent1"/>
      <w:sz w:val="24"/>
      <w:szCs w:val="24"/>
      <w:lang w:eastAsia="ru-RU"/>
    </w:rPr>
  </w:style>
  <w:style w:type="paragraph" w:styleId="a7">
    <w:name w:val="No Spacing"/>
    <w:aliases w:val="ARSH_N"/>
    <w:link w:val="a8"/>
    <w:uiPriority w:val="1"/>
    <w:qFormat/>
    <w:rsid w:val="00EC58CB"/>
    <w:pPr>
      <w:spacing w:after="0" w:line="240" w:lineRule="auto"/>
    </w:pPr>
    <w:rPr>
      <w:rFonts w:ascii="Calibri" w:eastAsia="Times New Roman" w:hAnsi="Calibri" w:cs="Times New Roman"/>
      <w:lang w:eastAsia="ru-RU"/>
    </w:rPr>
  </w:style>
  <w:style w:type="character" w:customStyle="1" w:styleId="a8">
    <w:name w:val="Без интервала Знак"/>
    <w:aliases w:val="ARSH_N Знак"/>
    <w:link w:val="a7"/>
    <w:uiPriority w:val="1"/>
    <w:locked/>
    <w:rsid w:val="00EC58CB"/>
    <w:rPr>
      <w:rFonts w:ascii="Calibri" w:eastAsia="Times New Roman" w:hAnsi="Calibri" w:cs="Times New Roman"/>
      <w:lang w:eastAsia="ru-RU"/>
    </w:rPr>
  </w:style>
  <w:style w:type="table" w:styleId="a9">
    <w:name w:val="Table Grid"/>
    <w:basedOn w:val="a1"/>
    <w:uiPriority w:val="59"/>
    <w:rsid w:val="008F1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1"/>
    <w:uiPriority w:val="99"/>
    <w:qFormat/>
    <w:rsid w:val="007322B3"/>
    <w:pPr>
      <w:spacing w:before="100" w:beforeAutospacing="1" w:after="100" w:afterAutospacing="1"/>
      <w:ind w:firstLine="300"/>
    </w:pPr>
    <w:rPr>
      <w:rFonts w:ascii="Arial" w:hAnsi="Arial"/>
      <w:color w:val="000000"/>
      <w:sz w:val="20"/>
      <w:szCs w:val="20"/>
      <w:lang w:val="x-none" w:eastAsia="x-none"/>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a"/>
    <w:uiPriority w:val="99"/>
    <w:locked/>
    <w:rsid w:val="007322B3"/>
    <w:rPr>
      <w:rFonts w:ascii="Arial" w:eastAsia="Times New Roman" w:hAnsi="Arial" w:cs="Times New Roman"/>
      <w:color w:val="000000"/>
      <w:sz w:val="20"/>
      <w:szCs w:val="20"/>
      <w:lang w:val="x-none" w:eastAsia="x-none"/>
    </w:rPr>
  </w:style>
  <w:style w:type="character" w:customStyle="1" w:styleId="a5">
    <w:name w:val="Абзац списка Знак"/>
    <w:link w:val="a4"/>
    <w:uiPriority w:val="34"/>
    <w:locked/>
    <w:rsid w:val="00A0742D"/>
    <w:rPr>
      <w:rFonts w:ascii="Calibri" w:eastAsia="Times New Roman" w:hAnsi="Calibri" w:cs="Times New Roman"/>
      <w:lang w:eastAsia="ru-RU"/>
    </w:rPr>
  </w:style>
  <w:style w:type="paragraph" w:styleId="31">
    <w:name w:val="Body Text 3"/>
    <w:basedOn w:val="a"/>
    <w:link w:val="32"/>
    <w:rsid w:val="00901581"/>
    <w:pPr>
      <w:spacing w:after="120"/>
    </w:pPr>
    <w:rPr>
      <w:sz w:val="16"/>
      <w:szCs w:val="16"/>
    </w:rPr>
  </w:style>
  <w:style w:type="character" w:customStyle="1" w:styleId="32">
    <w:name w:val="Основной текст 3 Знак"/>
    <w:basedOn w:val="a0"/>
    <w:link w:val="31"/>
    <w:rsid w:val="00901581"/>
    <w:rPr>
      <w:rFonts w:ascii="Times New Roman" w:eastAsia="Times New Roman" w:hAnsi="Times New Roman" w:cs="Times New Roman"/>
      <w:sz w:val="16"/>
      <w:szCs w:val="16"/>
      <w:lang w:eastAsia="ru-RU"/>
    </w:rPr>
  </w:style>
  <w:style w:type="character" w:customStyle="1" w:styleId="90">
    <w:name w:val="Заголовок 9 Знак"/>
    <w:basedOn w:val="a0"/>
    <w:link w:val="9"/>
    <w:uiPriority w:val="9"/>
    <w:semiHidden/>
    <w:rsid w:val="003E45FD"/>
    <w:rPr>
      <w:rFonts w:asciiTheme="majorHAnsi" w:eastAsiaTheme="majorEastAsia" w:hAnsiTheme="majorHAnsi" w:cstheme="majorBidi"/>
      <w:i/>
      <w:iCs/>
      <w:color w:val="404040" w:themeColor="text1" w:themeTint="BF"/>
      <w:sz w:val="20"/>
      <w:szCs w:val="20"/>
      <w:lang w:eastAsia="ru-RU"/>
    </w:rPr>
  </w:style>
  <w:style w:type="paragraph" w:styleId="ab">
    <w:name w:val="Title"/>
    <w:basedOn w:val="a"/>
    <w:link w:val="ac"/>
    <w:uiPriority w:val="1"/>
    <w:qFormat/>
    <w:rsid w:val="00D2523B"/>
    <w:pPr>
      <w:jc w:val="center"/>
    </w:pPr>
    <w:rPr>
      <w:sz w:val="28"/>
      <w:szCs w:val="20"/>
    </w:rPr>
  </w:style>
  <w:style w:type="character" w:customStyle="1" w:styleId="ac">
    <w:name w:val="Название Знак"/>
    <w:basedOn w:val="a0"/>
    <w:link w:val="ab"/>
    <w:uiPriority w:val="1"/>
    <w:rsid w:val="00D2523B"/>
    <w:rPr>
      <w:rFonts w:ascii="Times New Roman" w:eastAsia="Times New Roman" w:hAnsi="Times New Roman" w:cs="Times New Roman"/>
      <w:sz w:val="28"/>
      <w:szCs w:val="20"/>
      <w:lang w:eastAsia="ru-RU"/>
    </w:rPr>
  </w:style>
  <w:style w:type="table" w:customStyle="1" w:styleId="11">
    <w:name w:val="Сетка таблицы1"/>
    <w:basedOn w:val="a1"/>
    <w:uiPriority w:val="59"/>
    <w:rsid w:val="00F011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078FA"/>
    <w:rPr>
      <w:rFonts w:asciiTheme="majorHAnsi" w:eastAsiaTheme="majorEastAsia" w:hAnsiTheme="majorHAnsi" w:cstheme="majorBidi"/>
      <w:b/>
      <w:bCs/>
      <w:color w:val="4F81BD" w:themeColor="accent1"/>
      <w:sz w:val="26"/>
      <w:szCs w:val="26"/>
      <w:lang w:eastAsia="ru-RU"/>
    </w:rPr>
  </w:style>
  <w:style w:type="paragraph" w:customStyle="1" w:styleId="TableParagraph">
    <w:name w:val="Table Paragraph"/>
    <w:basedOn w:val="a"/>
    <w:uiPriority w:val="1"/>
    <w:qFormat/>
    <w:rsid w:val="003078FA"/>
    <w:pPr>
      <w:widowControl w:val="0"/>
      <w:autoSpaceDE w:val="0"/>
      <w:autoSpaceDN w:val="0"/>
      <w:ind w:left="140"/>
    </w:pPr>
    <w:rPr>
      <w:sz w:val="22"/>
      <w:szCs w:val="22"/>
      <w:lang w:val="en-US" w:eastAsia="en-US"/>
    </w:rPr>
  </w:style>
  <w:style w:type="paragraph" w:customStyle="1" w:styleId="Standard">
    <w:name w:val="Standard"/>
    <w:uiPriority w:val="99"/>
    <w:rsid w:val="0083391C"/>
    <w:pPr>
      <w:suppressAutoHyphens/>
      <w:autoSpaceDN w:val="0"/>
      <w:textAlignment w:val="baseline"/>
    </w:pPr>
    <w:rPr>
      <w:rFonts w:ascii="Calibri" w:eastAsia="SimSun" w:hAnsi="Calibri" w:cs="Calibri"/>
      <w:kern w:val="3"/>
    </w:rPr>
  </w:style>
  <w:style w:type="paragraph" w:styleId="ad">
    <w:name w:val="Body Text"/>
    <w:basedOn w:val="a"/>
    <w:link w:val="ae"/>
    <w:uiPriority w:val="99"/>
    <w:semiHidden/>
    <w:unhideWhenUsed/>
    <w:rsid w:val="0017300F"/>
    <w:pPr>
      <w:spacing w:after="120"/>
    </w:pPr>
  </w:style>
  <w:style w:type="character" w:customStyle="1" w:styleId="ae">
    <w:name w:val="Основной текст Знак"/>
    <w:basedOn w:val="a0"/>
    <w:link w:val="ad"/>
    <w:uiPriority w:val="99"/>
    <w:semiHidden/>
    <w:rsid w:val="0017300F"/>
    <w:rPr>
      <w:rFonts w:ascii="Times New Roman" w:eastAsia="Times New Roman" w:hAnsi="Times New Roman" w:cs="Times New Roman"/>
      <w:sz w:val="24"/>
      <w:szCs w:val="24"/>
      <w:lang w:eastAsia="ru-RU"/>
    </w:rPr>
  </w:style>
  <w:style w:type="paragraph" w:styleId="af">
    <w:name w:val="header"/>
    <w:basedOn w:val="a"/>
    <w:link w:val="af0"/>
    <w:uiPriority w:val="99"/>
    <w:rsid w:val="0017300F"/>
    <w:pPr>
      <w:tabs>
        <w:tab w:val="center" w:pos="4677"/>
        <w:tab w:val="right" w:pos="9355"/>
      </w:tabs>
    </w:pPr>
    <w:rPr>
      <w:bCs/>
      <w:iCs/>
      <w:sz w:val="22"/>
    </w:rPr>
  </w:style>
  <w:style w:type="character" w:customStyle="1" w:styleId="af0">
    <w:name w:val="Верхний колонтитул Знак"/>
    <w:basedOn w:val="a0"/>
    <w:link w:val="af"/>
    <w:uiPriority w:val="99"/>
    <w:rsid w:val="0017300F"/>
    <w:rPr>
      <w:rFonts w:ascii="Times New Roman" w:eastAsia="Times New Roman" w:hAnsi="Times New Roman" w:cs="Times New Roman"/>
      <w:bCs/>
      <w:iCs/>
      <w:szCs w:val="24"/>
      <w:lang w:eastAsia="ru-RU"/>
    </w:rPr>
  </w:style>
  <w:style w:type="paragraph" w:styleId="af1">
    <w:name w:val="Balloon Text"/>
    <w:basedOn w:val="a"/>
    <w:link w:val="af2"/>
    <w:uiPriority w:val="99"/>
    <w:semiHidden/>
    <w:unhideWhenUsed/>
    <w:rsid w:val="009E219D"/>
    <w:rPr>
      <w:rFonts w:ascii="Tahoma" w:hAnsi="Tahoma" w:cs="Tahoma"/>
      <w:sz w:val="16"/>
      <w:szCs w:val="16"/>
    </w:rPr>
  </w:style>
  <w:style w:type="character" w:customStyle="1" w:styleId="af2">
    <w:name w:val="Текст выноски Знак"/>
    <w:basedOn w:val="a0"/>
    <w:link w:val="af1"/>
    <w:uiPriority w:val="99"/>
    <w:semiHidden/>
    <w:rsid w:val="009E219D"/>
    <w:rPr>
      <w:rFonts w:ascii="Tahoma" w:eastAsia="Times New Roman" w:hAnsi="Tahoma" w:cs="Tahoma"/>
      <w:sz w:val="16"/>
      <w:szCs w:val="16"/>
      <w:lang w:eastAsia="ru-RU"/>
    </w:rPr>
  </w:style>
  <w:style w:type="paragraph" w:styleId="af3">
    <w:name w:val="footer"/>
    <w:basedOn w:val="a"/>
    <w:link w:val="af4"/>
    <w:uiPriority w:val="99"/>
    <w:unhideWhenUsed/>
    <w:rsid w:val="003705E5"/>
    <w:pPr>
      <w:tabs>
        <w:tab w:val="center" w:pos="4677"/>
        <w:tab w:val="right" w:pos="9355"/>
      </w:tabs>
    </w:pPr>
  </w:style>
  <w:style w:type="character" w:customStyle="1" w:styleId="af4">
    <w:name w:val="Нижний колонтитул Знак"/>
    <w:basedOn w:val="a0"/>
    <w:link w:val="af3"/>
    <w:uiPriority w:val="99"/>
    <w:rsid w:val="003705E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4579844">
      <w:bodyDiv w:val="1"/>
      <w:marLeft w:val="0"/>
      <w:marRight w:val="0"/>
      <w:marTop w:val="0"/>
      <w:marBottom w:val="0"/>
      <w:divBdr>
        <w:top w:val="none" w:sz="0" w:space="0" w:color="auto"/>
        <w:left w:val="none" w:sz="0" w:space="0" w:color="auto"/>
        <w:bottom w:val="none" w:sz="0" w:space="0" w:color="auto"/>
        <w:right w:val="none" w:sz="0" w:space="0" w:color="auto"/>
      </w:divBdr>
    </w:div>
    <w:div w:id="1537083863">
      <w:bodyDiv w:val="1"/>
      <w:marLeft w:val="0"/>
      <w:marRight w:val="0"/>
      <w:marTop w:val="0"/>
      <w:marBottom w:val="0"/>
      <w:divBdr>
        <w:top w:val="none" w:sz="0" w:space="0" w:color="auto"/>
        <w:left w:val="none" w:sz="0" w:space="0" w:color="auto"/>
        <w:bottom w:val="none" w:sz="0" w:space="0" w:color="auto"/>
        <w:right w:val="none" w:sz="0" w:space="0" w:color="auto"/>
      </w:divBdr>
    </w:div>
    <w:div w:id="1568031749">
      <w:bodyDiv w:val="1"/>
      <w:marLeft w:val="0"/>
      <w:marRight w:val="0"/>
      <w:marTop w:val="0"/>
      <w:marBottom w:val="0"/>
      <w:divBdr>
        <w:top w:val="none" w:sz="0" w:space="0" w:color="auto"/>
        <w:left w:val="none" w:sz="0" w:space="0" w:color="auto"/>
        <w:bottom w:val="none" w:sz="0" w:space="0" w:color="auto"/>
        <w:right w:val="none" w:sz="0" w:space="0" w:color="auto"/>
      </w:divBdr>
    </w:div>
    <w:div w:id="1645500619">
      <w:bodyDiv w:val="1"/>
      <w:marLeft w:val="0"/>
      <w:marRight w:val="0"/>
      <w:marTop w:val="0"/>
      <w:marBottom w:val="0"/>
      <w:divBdr>
        <w:top w:val="none" w:sz="0" w:space="0" w:color="auto"/>
        <w:left w:val="none" w:sz="0" w:space="0" w:color="auto"/>
        <w:bottom w:val="none" w:sz="0" w:space="0" w:color="auto"/>
        <w:right w:val="none" w:sz="0" w:space="0" w:color="auto"/>
      </w:divBdr>
    </w:div>
    <w:div w:id="203700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ninskaya.karasu-roo.edu.kz/ru" TargetMode="External"/><Relationship Id="rId13" Type="http://schemas.openxmlformats.org/officeDocument/2006/relationships/image" Target="media/image1.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oud.mail.ru/public/ktXo/e1VwRF9B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mail.ru/public/G9dd/XCZt6ZqR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stagram.com/lenino63/" TargetMode="External"/><Relationship Id="rId4" Type="http://schemas.openxmlformats.org/officeDocument/2006/relationships/settings" Target="settings.xml"/><Relationship Id="rId9" Type="http://schemas.openxmlformats.org/officeDocument/2006/relationships/hyperlink" Target="mailto:sholpan2812@mail.ru" TargetMode="External"/><Relationship Id="rId14" Type="http://schemas.openxmlformats.org/officeDocument/2006/relationships/hyperlink" Target="https://cloud.mail.ru/public/ktXo/e1VwRF9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69A02-0120-4128-8A39-620FFAA16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8262</Words>
  <Characters>47095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2</cp:revision>
  <dcterms:created xsi:type="dcterms:W3CDTF">2024-04-30T04:45:00Z</dcterms:created>
  <dcterms:modified xsi:type="dcterms:W3CDTF">2024-04-30T04:45:00Z</dcterms:modified>
</cp:coreProperties>
</file>